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FA" w:rsidRDefault="00657CBD" w:rsidP="00657CBD">
      <w:pPr>
        <w:jc w:val="center"/>
      </w:pPr>
      <w:r>
        <w:t xml:space="preserve">BADAN SUSUNAN ORGANISASI </w:t>
      </w:r>
    </w:p>
    <w:p w:rsidR="00657CBD" w:rsidRDefault="00657CBD" w:rsidP="00657CBD">
      <w:pPr>
        <w:jc w:val="center"/>
      </w:pPr>
      <w:r>
        <w:t>DINAS PERHUBUNGAN</w:t>
      </w:r>
    </w:p>
    <w:p w:rsidR="00657CBD" w:rsidRDefault="00657CBD" w:rsidP="00657CBD">
      <w:pPr>
        <w:jc w:val="center"/>
      </w:pPr>
    </w:p>
    <w:p w:rsidR="00657CBD" w:rsidRDefault="00657CBD" w:rsidP="00657CBD">
      <w:pPr>
        <w:jc w:val="center"/>
      </w:pPr>
      <w:r>
        <w:rPr>
          <w:noProof/>
          <w:lang w:eastAsia="id-ID"/>
        </w:rPr>
        <w:pict>
          <v:rect id="_x0000_s1026" style="position:absolute;left:0;text-align:left;margin-left:153.65pt;margin-top:13.2pt;width:139.6pt;height:50.05pt;z-index:251658240">
            <v:textbox>
              <w:txbxContent>
                <w:p w:rsidR="001D6403" w:rsidRDefault="001D6403" w:rsidP="001D6403">
                  <w:pPr>
                    <w:jc w:val="center"/>
                  </w:pPr>
                  <w:r>
                    <w:t>KEPALA DINAS</w:t>
                  </w:r>
                </w:p>
              </w:txbxContent>
            </v:textbox>
          </v:rect>
        </w:pict>
      </w:r>
    </w:p>
    <w:p w:rsidR="00657CBD" w:rsidRDefault="00635B6D" w:rsidP="00657CBD">
      <w:pPr>
        <w:jc w:val="center"/>
      </w:pPr>
      <w:r>
        <w:rPr>
          <w:noProof/>
          <w:lang w:eastAsia="id-ID"/>
        </w:rPr>
        <w:pict>
          <v:rect id="_x0000_s1074" style="position:absolute;left:0;text-align:left;margin-left:316.1pt;margin-top:502.35pt;width:156.3pt;height:62.35pt;z-index:251704320">
            <v:textbox>
              <w:txbxContent>
                <w:p w:rsidR="00635B6D" w:rsidRDefault="00EE3985">
                  <w:r>
                    <w:t>SEKSI PEMBINAAN DAN KESELAMATAN ANGKUTAN DARAT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71" style="position:absolute;left:0;text-align:left;margin-left:323.1pt;margin-top:436.5pt;width:135.25pt;height:39.5pt;z-index:251701248">
            <v:textbox>
              <w:txbxContent>
                <w:p w:rsidR="00635B6D" w:rsidRDefault="00635B6D">
                  <w:r>
                    <w:t>SEKSI ANGKUTAN LAUT DAN KEPELABUHAN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68" style="position:absolute;left:0;text-align:left;margin-left:323.1pt;margin-top:379.4pt;width:127.3pt;height:44.8pt;z-index:251698176">
            <v:textbox>
              <w:txbxContent>
                <w:p w:rsidR="00635B6D" w:rsidRDefault="00635B6D">
                  <w:r>
                    <w:t>SEKSI ANGKUTAN DARAT</w:t>
                  </w:r>
                </w:p>
                <w:p w:rsidR="00635B6D" w:rsidRDefault="00635B6D">
                  <w:r>
                    <w:t>DAN TERMINAL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61" style="position:absolute;left:0;text-align:left;margin-left:57.05pt;margin-top:482.15pt;width:152.8pt;height:36pt;z-index:251692032">
            <v:textbox>
              <w:txbxContent>
                <w:p w:rsidR="00635B6D" w:rsidRDefault="00635B6D">
                  <w:r>
                    <w:t>SEKSI PERPARKIRAN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58" style="position:absolute;left:0;text-align:left;margin-left:86.95pt;margin-top:407.5pt;width:122.9pt;height:49.2pt;z-index:251688960">
            <v:textbox>
              <w:txbxContent>
                <w:p w:rsidR="00635B6D" w:rsidRDefault="00635B6D">
                  <w:r>
                    <w:t>SEKSI SARANA PRASANA LALU LINTAS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55" style="position:absolute;left:0;text-align:left;margin-left:86.95pt;margin-top:349.55pt;width:122.9pt;height:49.2pt;z-index:251685888">
            <v:textbox>
              <w:txbxContent>
                <w:p w:rsidR="00635B6D" w:rsidRDefault="00635B6D">
                  <w:r>
                    <w:t>SEKSI OPERASIONAL</w:t>
                  </w:r>
                </w:p>
                <w:p w:rsidR="00635B6D" w:rsidRDefault="00635B6D">
                  <w:r>
                    <w:t>REKAYASA LALU LINTAS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44" style="position:absolute;left:0;text-align:left;margin-left:398.65pt;margin-top:156.4pt;width:97.45pt;height:66.75pt;z-index:251674624">
            <v:textbox>
              <w:txbxContent>
                <w:p w:rsidR="00635B6D" w:rsidRDefault="00635B6D">
                  <w:r>
                    <w:t>SUBBAGIAN</w:t>
                  </w:r>
                </w:p>
                <w:p w:rsidR="00635B6D" w:rsidRDefault="00635B6D">
                  <w:r>
                    <w:t>UMUM DAN  KEPEGAWAIAN</w:t>
                  </w:r>
                </w:p>
                <w:p w:rsidR="00635B6D" w:rsidRDefault="00635B6D"/>
              </w:txbxContent>
            </v:textbox>
          </v:rect>
        </w:pict>
      </w:r>
      <w:r>
        <w:rPr>
          <w:noProof/>
          <w:lang w:eastAsia="id-ID"/>
        </w:rPr>
        <w:pict>
          <v:rect id="_x0000_s1043" style="position:absolute;left:0;text-align:left;margin-left:293.25pt;margin-top:156.4pt;width:89.55pt;height:50.9pt;z-index:251673600">
            <v:textbox>
              <w:txbxContent>
                <w:p w:rsidR="00635B6D" w:rsidRDefault="00635B6D">
                  <w:r>
                    <w:t>SUBBAGIAN</w:t>
                  </w:r>
                </w:p>
                <w:p w:rsidR="00635B6D" w:rsidRDefault="00635B6D">
                  <w:r>
                    <w:t>PENYUSUNAN</w:t>
                  </w:r>
                </w:p>
              </w:txbxContent>
            </v:textbox>
          </v:rect>
        </w:pict>
      </w:r>
      <w:r w:rsidR="001D6403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72.2pt;margin-top:511.15pt;width:50.9pt;height:0;z-index:251703296" o:connectortype="straight"/>
        </w:pict>
      </w:r>
      <w:r w:rsidR="001D6403">
        <w:rPr>
          <w:noProof/>
          <w:lang w:eastAsia="id-ID"/>
        </w:rPr>
        <w:pict>
          <v:shape id="_x0000_s1072" type="#_x0000_t32" style="position:absolute;left:0;text-align:left;margin-left:272.2pt;margin-top:447.05pt;width:0;height:64.1pt;z-index:251702272" o:connectortype="straight"/>
        </w:pict>
      </w:r>
      <w:r w:rsidR="001D6403">
        <w:rPr>
          <w:noProof/>
          <w:lang w:eastAsia="id-ID"/>
        </w:rPr>
        <w:pict>
          <v:shape id="_x0000_s1070" type="#_x0000_t32" style="position:absolute;left:0;text-align:left;margin-left:272.2pt;margin-top:447.05pt;width:50.9pt;height:0;z-index:251700224" o:connectortype="straight"/>
        </w:pict>
      </w:r>
      <w:r w:rsidR="001D6403">
        <w:rPr>
          <w:noProof/>
          <w:lang w:eastAsia="id-ID"/>
        </w:rPr>
        <w:pict>
          <v:shape id="_x0000_s1069" type="#_x0000_t32" style="position:absolute;left:0;text-align:left;margin-left:272.2pt;margin-top:394.35pt;width:0;height:52.7pt;z-index:251699200" o:connectortype="straight"/>
        </w:pict>
      </w:r>
      <w:r w:rsidR="001D6403">
        <w:rPr>
          <w:noProof/>
          <w:lang w:eastAsia="id-ID"/>
        </w:rPr>
        <w:pict>
          <v:shape id="_x0000_s1067" type="#_x0000_t32" style="position:absolute;left:0;text-align:left;margin-left:272.2pt;margin-top:394.35pt;width:55.3pt;height:0;z-index:251697152" o:connectortype="straight"/>
        </w:pict>
      </w:r>
      <w:r w:rsidR="001D6403">
        <w:rPr>
          <w:noProof/>
          <w:lang w:eastAsia="id-ID"/>
        </w:rPr>
        <w:pict>
          <v:shape id="_x0000_s1066" type="#_x0000_t32" style="position:absolute;left:0;text-align:left;margin-left:272.2pt;margin-top:358.35pt;width:0;height:36pt;z-index:251696128" o:connectortype="straight"/>
        </w:pict>
      </w:r>
      <w:r w:rsidR="001D6403">
        <w:rPr>
          <w:noProof/>
          <w:lang w:eastAsia="id-ID"/>
        </w:rPr>
        <w:pict>
          <v:shape id="_x0000_s1065" type="#_x0000_t32" style="position:absolute;left:0;text-align:left;margin-left:272.2pt;margin-top:319.7pt;width:0;height:38.65pt;z-index:251695104" o:connectortype="straight"/>
        </w:pict>
      </w:r>
      <w:r w:rsidR="001D6403">
        <w:rPr>
          <w:noProof/>
          <w:lang w:eastAsia="id-ID"/>
        </w:rPr>
        <w:pict>
          <v:shape id="_x0000_s1064" type="#_x0000_t32" style="position:absolute;left:0;text-align:left;margin-left:272.2pt;margin-top:319.7pt;width:69.35pt;height:0;flip:x;z-index:251694080" o:connectortype="straight"/>
        </w:pict>
      </w:r>
      <w:r w:rsidR="001D6403">
        <w:rPr>
          <w:noProof/>
          <w:lang w:eastAsia="id-ID"/>
        </w:rPr>
        <w:pict>
          <v:shape id="_x0000_s1063" type="#_x0000_t32" style="position:absolute;left:0;text-align:left;margin-left:341.55pt;margin-top:289.85pt;width:0;height:29.85pt;z-index:251693056" o:connectortype="straight"/>
        </w:pict>
      </w:r>
      <w:r w:rsidR="00BB7852">
        <w:rPr>
          <w:noProof/>
          <w:lang w:eastAsia="id-ID"/>
        </w:rPr>
        <w:pict>
          <v:shape id="_x0000_s1060" type="#_x0000_t32" style="position:absolute;left:0;text-align:left;margin-left:57.05pt;margin-top:465.45pt;width:0;height:26.35pt;z-index:251691008" o:connectortype="straight"/>
        </w:pict>
      </w:r>
      <w:r w:rsidR="00BB7852">
        <w:rPr>
          <w:noProof/>
          <w:lang w:eastAsia="id-ID"/>
        </w:rPr>
        <w:pict>
          <v:shape id="_x0000_s1059" type="#_x0000_t32" style="position:absolute;left:0;text-align:left;margin-left:57.05pt;margin-top:424.2pt;width:0;height:41.25pt;z-index:251689984" o:connectortype="straight"/>
        </w:pict>
      </w:r>
      <w:r w:rsidR="00BB7852">
        <w:rPr>
          <w:noProof/>
          <w:lang w:eastAsia="id-ID"/>
        </w:rPr>
        <w:pict>
          <v:shape id="_x0000_s1057" type="#_x0000_t32" style="position:absolute;left:0;text-align:left;margin-left:57.05pt;margin-top:424.2pt;width:29.9pt;height:0;z-index:251687936" o:connectortype="straight"/>
        </w:pict>
      </w:r>
      <w:r w:rsidR="00BB7852">
        <w:rPr>
          <w:noProof/>
          <w:lang w:eastAsia="id-ID"/>
        </w:rPr>
        <w:pict>
          <v:shape id="_x0000_s1056" type="#_x0000_t32" style="position:absolute;left:0;text-align:left;margin-left:57.05pt;margin-top:394.35pt;width:0;height:29.85pt;z-index:251686912" o:connectortype="straight"/>
        </w:pict>
      </w:r>
      <w:r w:rsidR="00BB7852">
        <w:rPr>
          <w:noProof/>
          <w:lang w:eastAsia="id-ID"/>
        </w:rPr>
        <w:pict>
          <v:shape id="_x0000_s1054" type="#_x0000_t32" style="position:absolute;left:0;text-align:left;margin-left:57.05pt;margin-top:358.35pt;width:0;height:36pt;z-index:251684864" o:connectortype="straight"/>
        </w:pict>
      </w:r>
      <w:r w:rsidR="00BB7852">
        <w:rPr>
          <w:noProof/>
          <w:lang w:eastAsia="id-ID"/>
        </w:rPr>
        <w:pict>
          <v:shape id="_x0000_s1053" type="#_x0000_t32" style="position:absolute;left:0;text-align:left;margin-left:57.05pt;margin-top:358.35pt;width:29.9pt;height:0;z-index:251683840" o:connectortype="straight"/>
        </w:pict>
      </w:r>
      <w:r w:rsidR="00BB7852">
        <w:rPr>
          <w:noProof/>
          <w:lang w:eastAsia="id-ID"/>
        </w:rPr>
        <w:pict>
          <v:shape id="_x0000_s1052" type="#_x0000_t32" style="position:absolute;left:0;text-align:left;margin-left:57.05pt;margin-top:319.7pt;width:0;height:38.65pt;z-index:251682816" o:connectortype="straight"/>
        </w:pict>
      </w:r>
      <w:r w:rsidR="00BB7852">
        <w:rPr>
          <w:noProof/>
          <w:lang w:eastAsia="id-ID"/>
        </w:rPr>
        <w:pict>
          <v:shape id="_x0000_s1051" type="#_x0000_t32" style="position:absolute;left:0;text-align:left;margin-left:57.05pt;margin-top:319.7pt;width:64.15pt;height:0;flip:x;z-index:251681792" o:connectortype="straight"/>
        </w:pict>
      </w:r>
      <w:r w:rsidR="00BB7852">
        <w:rPr>
          <w:noProof/>
          <w:lang w:eastAsia="id-ID"/>
        </w:rPr>
        <w:pict>
          <v:shape id="_x0000_s1050" type="#_x0000_t32" style="position:absolute;left:0;text-align:left;margin-left:121.2pt;margin-top:289.85pt;width:0;height:29.85pt;z-index:251680768" o:connectortype="straight"/>
        </w:pict>
      </w:r>
      <w:r w:rsidR="00BB7852">
        <w:rPr>
          <w:noProof/>
          <w:lang w:eastAsia="id-ID"/>
        </w:rPr>
        <w:pict>
          <v:rect id="_x0000_s1048" style="position:absolute;left:0;text-align:left;margin-left:57.05pt;margin-top:252.1pt;width:134.35pt;height:37.75pt;z-index:251678720">
            <v:textbox>
              <w:txbxContent>
                <w:p w:rsidR="00635B6D" w:rsidRDefault="00635B6D">
                  <w:r>
                    <w:t>BIDANG LALU LINTAS</w:t>
                  </w:r>
                </w:p>
              </w:txbxContent>
            </v:textbox>
          </v:rect>
        </w:pict>
      </w:r>
      <w:r w:rsidR="00BB7852">
        <w:rPr>
          <w:noProof/>
          <w:lang w:eastAsia="id-ID"/>
        </w:rPr>
        <w:pict>
          <v:rect id="_x0000_s1049" style="position:absolute;left:0;text-align:left;margin-left:272.2pt;margin-top:252.1pt;width:137.85pt;height:37.75pt;z-index:251679744">
            <v:textbox>
              <w:txbxContent>
                <w:p w:rsidR="00635B6D" w:rsidRDefault="00635B6D">
                  <w:r>
                    <w:t xml:space="preserve">BIDANG ANGKUTAN </w:t>
                  </w:r>
                </w:p>
              </w:txbxContent>
            </v:textbox>
          </v:rect>
        </w:pict>
      </w:r>
      <w:r w:rsidR="00BB7852">
        <w:rPr>
          <w:noProof/>
          <w:lang w:eastAsia="id-ID"/>
        </w:rPr>
        <w:pict>
          <v:shape id="_x0000_s1047" type="#_x0000_t32" style="position:absolute;left:0;text-align:left;margin-left:341.55pt;margin-top:223.15pt;width:0;height:28.95pt;z-index:251677696" o:connectortype="straight"/>
        </w:pict>
      </w:r>
      <w:r w:rsidR="00BB7852">
        <w:rPr>
          <w:noProof/>
          <w:lang w:eastAsia="id-ID"/>
        </w:rPr>
        <w:pict>
          <v:shape id="_x0000_s1046" type="#_x0000_t32" style="position:absolute;left:0;text-align:left;margin-left:121.2pt;margin-top:223.15pt;width:0;height:28.95pt;z-index:251676672" o:connectortype="straight"/>
        </w:pict>
      </w:r>
      <w:r w:rsidR="00BB7852">
        <w:rPr>
          <w:noProof/>
          <w:lang w:eastAsia="id-ID"/>
        </w:rPr>
        <w:pict>
          <v:shape id="_x0000_s1045" type="#_x0000_t32" style="position:absolute;left:0;text-align:left;margin-left:121.2pt;margin-top:223.15pt;width:220.35pt;height:0;z-index:251675648" o:connectortype="straight"/>
        </w:pict>
      </w:r>
      <w:r w:rsidR="00657CBD">
        <w:rPr>
          <w:noProof/>
          <w:lang w:eastAsia="id-ID"/>
        </w:rPr>
        <w:pict>
          <v:shape id="_x0000_s1042" type="#_x0000_t32" style="position:absolute;left:0;text-align:left;margin-left:439pt;margin-top:131.8pt;width:0;height:24.6pt;z-index:251672576" o:connectortype="straight"/>
        </w:pict>
      </w:r>
      <w:r w:rsidR="00657CBD">
        <w:rPr>
          <w:noProof/>
          <w:lang w:eastAsia="id-ID"/>
        </w:rPr>
        <w:pict>
          <v:shape id="_x0000_s1041" type="#_x0000_t32" style="position:absolute;left:0;text-align:left;margin-left:336.3pt;margin-top:131.8pt;width:0;height:24.6pt;z-index:251671552" o:connectortype="straight"/>
        </w:pict>
      </w:r>
      <w:r w:rsidR="00657CBD">
        <w:rPr>
          <w:noProof/>
          <w:lang w:eastAsia="id-ID"/>
        </w:rPr>
        <w:pict>
          <v:shape id="_x0000_s1040" type="#_x0000_t32" style="position:absolute;left:0;text-align:left;margin-left:336.3pt;margin-top:131.8pt;width:102.7pt;height:0;z-index:251670528" o:connectortype="straight"/>
        </w:pict>
      </w:r>
      <w:r w:rsidR="00657CBD">
        <w:rPr>
          <w:noProof/>
          <w:lang w:eastAsia="id-ID"/>
        </w:rPr>
        <w:pict>
          <v:shape id="_x0000_s1038" type="#_x0000_t32" style="position:absolute;left:0;text-align:left;margin-left:389pt;margin-top:93.2pt;width:0;height:38.6pt;z-index:251669504" o:connectortype="straight"/>
        </w:pict>
      </w:r>
      <w:r w:rsidR="00657CBD">
        <w:rPr>
          <w:noProof/>
          <w:lang w:eastAsia="id-ID"/>
        </w:rPr>
        <w:pict>
          <v:rect id="_x0000_s1037" style="position:absolute;left:0;text-align:left;margin-left:327.5pt;margin-top:50.15pt;width:116.8pt;height:43.05pt;z-index:251668480">
            <v:textbox>
              <w:txbxContent>
                <w:p w:rsidR="00635B6D" w:rsidRDefault="00635B6D">
                  <w:r>
                    <w:t xml:space="preserve">        </w:t>
                  </w:r>
                  <w:r>
                    <w:t>SEKRETARIAT</w:t>
                  </w:r>
                </w:p>
              </w:txbxContent>
            </v:textbox>
          </v:rect>
        </w:pict>
      </w:r>
      <w:r w:rsidR="00657CBD">
        <w:rPr>
          <w:noProof/>
          <w:lang w:eastAsia="id-ID"/>
        </w:rPr>
        <w:pict>
          <v:shape id="_x0000_s1036" type="#_x0000_t32" style="position:absolute;left:0;text-align:left;margin-left:245pt;margin-top:70.35pt;width:82.5pt;height:0;z-index:251667456" o:connectortype="straight"/>
        </w:pict>
      </w:r>
      <w:r w:rsidR="00657CBD">
        <w:rPr>
          <w:noProof/>
          <w:lang w:eastAsia="id-ID"/>
        </w:rPr>
        <w:pict>
          <v:shape id="_x0000_s1035" type="#_x0000_t32" style="position:absolute;left:0;text-align:left;margin-left:245pt;margin-top:37.85pt;width:0;height:185.3pt;z-index:251666432" o:connectortype="straight"/>
        </w:pict>
      </w:r>
      <w:r w:rsidR="00657CBD">
        <w:rPr>
          <w:noProof/>
          <w:lang w:eastAsia="id-ID"/>
        </w:rPr>
        <w:pict>
          <v:rect id="_x0000_s1033" style="position:absolute;left:0;text-align:left;margin-left:95.7pt;margin-top:131.8pt;width:82.55pt;height:79.9pt;z-index:251665408">
            <v:textbox>
              <w:txbxContent>
                <w:p w:rsidR="00635B6D" w:rsidRPr="00635B6D" w:rsidRDefault="00635B6D">
                  <w:pPr>
                    <w:rPr>
                      <w:sz w:val="16"/>
                      <w:szCs w:val="16"/>
                    </w:rPr>
                  </w:pPr>
                  <w:r w:rsidRPr="00635B6D">
                    <w:rPr>
                      <w:sz w:val="16"/>
                      <w:szCs w:val="16"/>
                    </w:rPr>
                    <w:t>KELOMPOK</w:t>
                  </w:r>
                </w:p>
                <w:p w:rsidR="00635B6D" w:rsidRPr="00635B6D" w:rsidRDefault="00635B6D">
                  <w:pPr>
                    <w:rPr>
                      <w:sz w:val="16"/>
                      <w:szCs w:val="16"/>
                    </w:rPr>
                  </w:pPr>
                  <w:r w:rsidRPr="00635B6D">
                    <w:rPr>
                      <w:sz w:val="16"/>
                      <w:szCs w:val="16"/>
                    </w:rPr>
                    <w:t xml:space="preserve">JABATAN </w:t>
                  </w:r>
                </w:p>
                <w:p w:rsidR="00635B6D" w:rsidRPr="00635B6D" w:rsidRDefault="00635B6D">
                  <w:pPr>
                    <w:rPr>
                      <w:sz w:val="16"/>
                      <w:szCs w:val="16"/>
                    </w:rPr>
                  </w:pPr>
                  <w:r w:rsidRPr="00635B6D">
                    <w:rPr>
                      <w:sz w:val="16"/>
                      <w:szCs w:val="16"/>
                    </w:rPr>
                    <w:t>FUNGSIONAL</w:t>
                  </w:r>
                </w:p>
              </w:txbxContent>
            </v:textbox>
          </v:rect>
        </w:pict>
      </w:r>
      <w:r w:rsidR="00657CBD">
        <w:rPr>
          <w:noProof/>
          <w:lang w:eastAsia="id-ID"/>
        </w:rPr>
        <w:pict>
          <v:shape id="_x0000_s1032" type="#_x0000_t32" style="position:absolute;left:0;text-align:left;margin-left:130.85pt;margin-top:106.35pt;width:0;height:25.45pt;z-index:251664384" o:connectortype="straight"/>
        </w:pict>
      </w:r>
      <w:r w:rsidR="00657CBD">
        <w:rPr>
          <w:noProof/>
          <w:lang w:eastAsia="id-ID"/>
        </w:rPr>
        <w:pict>
          <v:shape id="_x0000_s1031" type="#_x0000_t32" style="position:absolute;left:0;text-align:left;margin-left:130.85pt;margin-top:106.35pt;width:93.95pt;height:0;flip:x;z-index:251663360" o:connectortype="straight"/>
        </w:pict>
      </w:r>
      <w:r w:rsidR="00657CBD">
        <w:rPr>
          <w:noProof/>
          <w:lang w:eastAsia="id-ID"/>
        </w:rPr>
        <w:pict>
          <v:shape id="_x0000_s1030" type="#_x0000_t32" style="position:absolute;left:0;text-align:left;margin-left:224.8pt;margin-top:37.85pt;width:.85pt;height:68.5pt;z-index:251662336" o:connectortype="straight"/>
        </w:pict>
      </w:r>
      <w:r w:rsidR="00657CBD">
        <w:rPr>
          <w:noProof/>
          <w:lang w:eastAsia="id-ID"/>
        </w:rPr>
        <w:pict>
          <v:rect id="_x0000_s1029" style="position:absolute;left:0;text-align:left;margin-left:15.8pt;margin-top:70.35pt;width:84.3pt;height:53.55pt;z-index:251661312">
            <v:textbox>
              <w:txbxContent>
                <w:p w:rsidR="00635B6D" w:rsidRPr="00635B6D" w:rsidRDefault="00635B6D" w:rsidP="00635B6D">
                  <w:pPr>
                    <w:jc w:val="center"/>
                    <w:rPr>
                      <w:sz w:val="36"/>
                      <w:szCs w:val="36"/>
                    </w:rPr>
                  </w:pPr>
                  <w:r w:rsidRPr="00635B6D">
                    <w:rPr>
                      <w:sz w:val="36"/>
                      <w:szCs w:val="36"/>
                    </w:rPr>
                    <w:t>UPT</w:t>
                  </w:r>
                </w:p>
              </w:txbxContent>
            </v:textbox>
          </v:rect>
        </w:pict>
      </w:r>
      <w:r w:rsidR="00657CBD">
        <w:rPr>
          <w:noProof/>
          <w:lang w:eastAsia="id-ID"/>
        </w:rPr>
        <w:pict>
          <v:shape id="_x0000_s1028" type="#_x0000_t32" style="position:absolute;left:0;text-align:left;margin-left:100.1pt;margin-top:101.95pt;width:109.75pt;height:0;flip:x;z-index:251660288" o:connectortype="straight"/>
        </w:pict>
      </w:r>
      <w:r w:rsidR="00657CBD">
        <w:rPr>
          <w:noProof/>
          <w:lang w:eastAsia="id-ID"/>
        </w:rPr>
        <w:pict>
          <v:shape id="_x0000_s1027" type="#_x0000_t32" style="position:absolute;left:0;text-align:left;margin-left:209.85pt;margin-top:37.85pt;width:0;height:64.1pt;z-index:251659264" o:connectortype="straight"/>
        </w:pict>
      </w:r>
      <w:r w:rsidR="001D6403">
        <w:t>KEPAL</w:t>
      </w:r>
    </w:p>
    <w:sectPr w:rsidR="00657CBD" w:rsidSect="00037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57CBD"/>
    <w:rsid w:val="00037AFA"/>
    <w:rsid w:val="001D6403"/>
    <w:rsid w:val="00635B6D"/>
    <w:rsid w:val="00657CBD"/>
    <w:rsid w:val="00BB7852"/>
    <w:rsid w:val="00C47AF0"/>
    <w:rsid w:val="00EE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8" type="connector" idref="#_x0000_s1031"/>
        <o:r id="V:Rule10" type="connector" idref="#_x0000_s1032"/>
        <o:r id="V:Rule14" type="connector" idref="#_x0000_s1035"/>
        <o:r id="V:Rule16" type="connector" idref="#_x0000_s1036"/>
        <o:r id="V:Rule18" type="connector" idref="#_x0000_s1038"/>
        <o:r id="V:Rule22" type="connector" idref="#_x0000_s1040"/>
        <o:r id="V:Rule24" type="connector" idref="#_x0000_s1041"/>
        <o:r id="V:Rule26" type="connector" idref="#_x0000_s1042"/>
        <o:r id="V:Rule28" type="connector" idref="#_x0000_s1045"/>
        <o:r id="V:Rule30" type="connector" idref="#_x0000_s1046"/>
        <o:r id="V:Rule32" type="connector" idref="#_x0000_s1047"/>
        <o:r id="V:Rule34" type="connector" idref="#_x0000_s1050"/>
        <o:r id="V:Rule36" type="connector" idref="#_x0000_s1051"/>
        <o:r id="V:Rule38" type="connector" idref="#_x0000_s1052"/>
        <o:r id="V:Rule40" type="connector" idref="#_x0000_s1053"/>
        <o:r id="V:Rule42" type="connector" idref="#_x0000_s1054"/>
        <o:r id="V:Rule44" type="connector" idref="#_x0000_s1056"/>
        <o:r id="V:Rule46" type="connector" idref="#_x0000_s1057"/>
        <o:r id="V:Rule48" type="connector" idref="#_x0000_s1059"/>
        <o:r id="V:Rule50" type="connector" idref="#_x0000_s1060"/>
        <o:r id="V:Rule54" type="connector" idref="#_x0000_s1063"/>
        <o:r id="V:Rule56" type="connector" idref="#_x0000_s1064"/>
        <o:r id="V:Rule58" type="connector" idref="#_x0000_s1065"/>
        <o:r id="V:Rule60" type="connector" idref="#_x0000_s1066"/>
        <o:r id="V:Rule62" type="connector" idref="#_x0000_s1067"/>
        <o:r id="V:Rule64" type="connector" idref="#_x0000_s1069"/>
        <o:r id="V:Rule66" type="connector" idref="#_x0000_s1070"/>
        <o:r id="V:Rule68" type="connector" idref="#_x0000_s1072"/>
        <o:r id="V:Rule7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PKB</dc:creator>
  <cp:lastModifiedBy>PKB</cp:lastModifiedBy>
  <cp:revision>1</cp:revision>
  <dcterms:created xsi:type="dcterms:W3CDTF">2018-08-27T02:24:00Z</dcterms:created>
  <dcterms:modified xsi:type="dcterms:W3CDTF">2018-08-27T03:06:00Z</dcterms:modified>
</cp:coreProperties>
</file>