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Look w:val="0000" w:firstRow="0" w:lastRow="0" w:firstColumn="0" w:lastColumn="0" w:noHBand="0" w:noVBand="0"/>
      </w:tblPr>
      <w:tblGrid>
        <w:gridCol w:w="3936"/>
        <w:gridCol w:w="1559"/>
        <w:gridCol w:w="4536"/>
      </w:tblGrid>
      <w:tr w:rsidR="0083258D" w:rsidRPr="00413D69" w:rsidTr="0083258D">
        <w:trPr>
          <w:trHeight w:val="920"/>
        </w:trPr>
        <w:tc>
          <w:tcPr>
            <w:tcW w:w="3936" w:type="dxa"/>
          </w:tcPr>
          <w:p w:rsidR="0083258D" w:rsidRPr="0083258D" w:rsidRDefault="0083258D" w:rsidP="0083258D">
            <w:pPr>
              <w:pStyle w:val="BodyTextIndent"/>
              <w:spacing w:after="0"/>
              <w:ind w:left="0" w:right="187"/>
              <w:jc w:val="center"/>
              <w:rPr>
                <w:sz w:val="24"/>
                <w:szCs w:val="24"/>
                <w:lang w:val="id-ID"/>
              </w:rPr>
            </w:pPr>
          </w:p>
        </w:tc>
        <w:tc>
          <w:tcPr>
            <w:tcW w:w="1559" w:type="dxa"/>
          </w:tcPr>
          <w:p w:rsidR="0083258D" w:rsidRPr="00413D69" w:rsidRDefault="0083258D" w:rsidP="00C24C29">
            <w:pPr>
              <w:pStyle w:val="BodyTextIndent"/>
              <w:spacing w:line="360" w:lineRule="auto"/>
              <w:ind w:left="0" w:right="187"/>
              <w:jc w:val="center"/>
              <w:rPr>
                <w:rFonts w:ascii="Bookman Old Style" w:hAnsi="Bookman Old Style"/>
                <w:sz w:val="24"/>
                <w:szCs w:val="24"/>
                <w:lang w:val="sv-SE"/>
              </w:rPr>
            </w:pPr>
          </w:p>
        </w:tc>
        <w:tc>
          <w:tcPr>
            <w:tcW w:w="4536" w:type="dxa"/>
          </w:tcPr>
          <w:p w:rsidR="0083258D" w:rsidRPr="00932829" w:rsidRDefault="0083258D" w:rsidP="00C24C29">
            <w:pPr>
              <w:rPr>
                <w:b/>
                <w:sz w:val="24"/>
                <w:szCs w:val="24"/>
                <w:u w:val="single"/>
              </w:rPr>
            </w:pPr>
          </w:p>
        </w:tc>
      </w:tr>
    </w:tbl>
    <w:p w:rsidR="00EA562A" w:rsidRDefault="00EA562A" w:rsidP="00EA562A"/>
    <w:p w:rsidR="00EA562A" w:rsidRDefault="00EA562A" w:rsidP="00EA562A"/>
    <w:p w:rsidR="0083258D" w:rsidRPr="005C1FC8" w:rsidRDefault="0083258D" w:rsidP="00416CBB">
      <w:pPr>
        <w:ind w:left="5760"/>
        <w:jc w:val="both"/>
        <w:rPr>
          <w:noProof/>
          <w:sz w:val="24"/>
          <w:szCs w:val="24"/>
          <w:lang w:val="id-ID"/>
        </w:rPr>
      </w:pPr>
      <w:r w:rsidRPr="005C1FC8">
        <w:rPr>
          <w:noProof/>
          <w:sz w:val="24"/>
          <w:szCs w:val="24"/>
          <w:lang w:val="id-ID"/>
        </w:rPr>
        <w:t>Lampiran I</w:t>
      </w:r>
      <w:r w:rsidR="00416CBB">
        <w:rPr>
          <w:noProof/>
          <w:sz w:val="24"/>
          <w:szCs w:val="24"/>
          <w:lang w:val="id-ID"/>
        </w:rPr>
        <w:t>V</w:t>
      </w:r>
      <w:r w:rsidRPr="005C1FC8">
        <w:rPr>
          <w:noProof/>
          <w:sz w:val="24"/>
          <w:szCs w:val="24"/>
          <w:lang w:val="id-ID"/>
        </w:rPr>
        <w:t xml:space="preserve"> Pengumuman</w:t>
      </w:r>
    </w:p>
    <w:p w:rsidR="0083258D" w:rsidRPr="005C1FC8" w:rsidRDefault="0083258D" w:rsidP="00416CBB">
      <w:pPr>
        <w:ind w:left="5760"/>
        <w:jc w:val="both"/>
        <w:rPr>
          <w:sz w:val="24"/>
          <w:szCs w:val="24"/>
          <w:lang w:val="id-ID"/>
        </w:rPr>
      </w:pPr>
      <w:r w:rsidRPr="005C1FC8">
        <w:rPr>
          <w:noProof/>
          <w:sz w:val="24"/>
          <w:szCs w:val="24"/>
          <w:lang w:val="id-ID"/>
        </w:rPr>
        <w:t xml:space="preserve">Nomor : </w:t>
      </w:r>
      <w:r w:rsidRPr="005C1FC8">
        <w:rPr>
          <w:sz w:val="24"/>
          <w:szCs w:val="24"/>
        </w:rPr>
        <w:t>800/        /PANSEL</w:t>
      </w:r>
      <w:r w:rsidRPr="005C1FC8">
        <w:rPr>
          <w:sz w:val="24"/>
          <w:szCs w:val="24"/>
          <w:lang w:val="id-ID"/>
        </w:rPr>
        <w:t>JPTP</w:t>
      </w:r>
      <w:r w:rsidRPr="005C1FC8">
        <w:rPr>
          <w:sz w:val="24"/>
          <w:szCs w:val="24"/>
        </w:rPr>
        <w:t>/XI/2022</w:t>
      </w:r>
    </w:p>
    <w:p w:rsidR="0083258D" w:rsidRPr="005C1FC8" w:rsidRDefault="0083258D" w:rsidP="00416CBB">
      <w:pPr>
        <w:ind w:left="5760"/>
        <w:jc w:val="both"/>
        <w:rPr>
          <w:noProof/>
          <w:sz w:val="24"/>
          <w:szCs w:val="24"/>
          <w:lang w:val="id-ID"/>
        </w:rPr>
      </w:pPr>
      <w:r w:rsidRPr="005C1FC8">
        <w:rPr>
          <w:sz w:val="24"/>
          <w:szCs w:val="24"/>
          <w:lang w:val="id-ID"/>
        </w:rPr>
        <w:t>Tanggal:     Nopember 2022</w:t>
      </w:r>
    </w:p>
    <w:p w:rsidR="00EA562A" w:rsidRDefault="00EA562A" w:rsidP="00416CBB">
      <w:pPr>
        <w:ind w:left="373"/>
        <w:rPr>
          <w:lang w:val="id-ID"/>
        </w:rPr>
      </w:pPr>
    </w:p>
    <w:p w:rsidR="00416CBB" w:rsidRPr="0083258D" w:rsidRDefault="00416CBB" w:rsidP="00416CBB">
      <w:pPr>
        <w:jc w:val="center"/>
        <w:rPr>
          <w:rFonts w:ascii="09" w:hAnsi="09" w:cs="Arial"/>
          <w:b/>
          <w:sz w:val="34"/>
          <w:szCs w:val="24"/>
          <w:lang w:val="id-ID"/>
        </w:rPr>
      </w:pPr>
      <w:r w:rsidRPr="0083258D">
        <w:rPr>
          <w:rFonts w:ascii="09" w:hAnsi="09" w:cs="Arial"/>
          <w:b/>
          <w:sz w:val="34"/>
          <w:szCs w:val="24"/>
          <w:lang w:val="id-ID"/>
        </w:rPr>
        <w:t>KOP SURAT</w:t>
      </w:r>
    </w:p>
    <w:p w:rsidR="00416CBB" w:rsidRPr="0083258D" w:rsidRDefault="00416CBB" w:rsidP="00416CBB">
      <w:pPr>
        <w:jc w:val="center"/>
        <w:rPr>
          <w:rFonts w:ascii="09" w:hAnsi="09" w:cs="Arial"/>
          <w:b/>
          <w:sz w:val="34"/>
          <w:szCs w:val="24"/>
          <w:lang w:val="id-ID"/>
        </w:rPr>
      </w:pPr>
      <w:r w:rsidRPr="0083258D">
        <w:rPr>
          <w:rFonts w:ascii="09" w:hAnsi="09" w:cs="Arial"/>
          <w:b/>
          <w:sz w:val="34"/>
          <w:szCs w:val="24"/>
          <w:lang w:val="id-ID"/>
        </w:rPr>
        <w:t>PERANGKAT DAERAH</w:t>
      </w:r>
    </w:p>
    <w:p w:rsidR="00416CBB" w:rsidRDefault="00416CBB" w:rsidP="00416CBB">
      <w:pPr>
        <w:jc w:val="center"/>
        <w:rPr>
          <w:rFonts w:ascii="09" w:hAnsi="09" w:cs="Arial"/>
          <w:b/>
          <w:sz w:val="24"/>
          <w:szCs w:val="24"/>
          <w:lang w:val="id-ID"/>
        </w:rPr>
      </w:pPr>
      <w:r>
        <w:rPr>
          <w:rFonts w:ascii="09" w:hAnsi="09" w:cs="Arial"/>
          <w:b/>
          <w:noProof/>
          <w:sz w:val="24"/>
          <w:szCs w:val="24"/>
        </w:rPr>
        <mc:AlternateContent>
          <mc:Choice Requires="wps">
            <w:drawing>
              <wp:anchor distT="0" distB="0" distL="114300" distR="114300" simplePos="0" relativeHeight="251676672" behindDoc="0" locked="0" layoutInCell="1" allowOverlap="1" wp14:anchorId="683EF5EE" wp14:editId="526D9BB4">
                <wp:simplePos x="0" y="0"/>
                <wp:positionH relativeFrom="column">
                  <wp:posOffset>10160</wp:posOffset>
                </wp:positionH>
                <wp:positionV relativeFrom="paragraph">
                  <wp:posOffset>153757</wp:posOffset>
                </wp:positionV>
                <wp:extent cx="6406515" cy="0"/>
                <wp:effectExtent l="0" t="0" r="13335" b="19050"/>
                <wp:wrapNone/>
                <wp:docPr id="17" name="Straight Connector 17"/>
                <wp:cNvGraphicFramePr/>
                <a:graphic xmlns:a="http://schemas.openxmlformats.org/drawingml/2006/main">
                  <a:graphicData uri="http://schemas.microsoft.com/office/word/2010/wordprocessingShape">
                    <wps:wsp>
                      <wps:cNvCnPr/>
                      <wps:spPr>
                        <a:xfrm>
                          <a:off x="0" y="0"/>
                          <a:ext cx="640651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7" o:spid="_x0000_s1026" style="position:absolute;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pt,12.1pt" to="505.2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" strokecolor="black [3040]" strokeweight="1.5pt"/>
            </w:pict>
          </mc:Fallback>
        </mc:AlternateContent>
      </w:r>
    </w:p>
    <w:p w:rsidR="00416CBB" w:rsidRDefault="00416CBB" w:rsidP="00416CBB">
      <w:pPr>
        <w:jc w:val="center"/>
        <w:rPr>
          <w:rFonts w:ascii="09" w:hAnsi="09" w:cs="Arial"/>
          <w:b/>
          <w:sz w:val="24"/>
          <w:szCs w:val="24"/>
          <w:lang w:val="id-ID"/>
        </w:rPr>
      </w:pPr>
    </w:p>
    <w:p w:rsidR="008F6485" w:rsidRPr="00905171" w:rsidRDefault="008F6485" w:rsidP="008F6485">
      <w:pPr>
        <w:ind w:left="3694" w:right="3706"/>
        <w:jc w:val="center"/>
        <w:rPr>
          <w:rFonts w:ascii="Arial" w:eastAsia="Arial" w:hAnsi="Arial" w:cs="Arial"/>
          <w:sz w:val="23"/>
          <w:szCs w:val="23"/>
        </w:rPr>
      </w:pPr>
      <w:r w:rsidRPr="00905171">
        <w:rPr>
          <w:rFonts w:ascii="Arial" w:eastAsia="Arial" w:hAnsi="Arial" w:cs="Arial"/>
          <w:b/>
          <w:color w:val="0D0D0E"/>
          <w:sz w:val="23"/>
          <w:szCs w:val="23"/>
        </w:rPr>
        <w:t>SURAT</w:t>
      </w:r>
      <w:r w:rsidRPr="00905171">
        <w:rPr>
          <w:rFonts w:ascii="Arial" w:eastAsia="Arial" w:hAnsi="Arial" w:cs="Arial"/>
          <w:b/>
          <w:color w:val="0D0D0E"/>
          <w:spacing w:val="41"/>
          <w:sz w:val="23"/>
          <w:szCs w:val="23"/>
        </w:rPr>
        <w:t xml:space="preserve"> </w:t>
      </w:r>
      <w:r w:rsidRPr="00905171">
        <w:rPr>
          <w:rFonts w:ascii="Arial" w:eastAsia="Arial" w:hAnsi="Arial" w:cs="Arial"/>
          <w:b/>
          <w:color w:val="0D0D0E"/>
          <w:w w:val="103"/>
          <w:sz w:val="23"/>
          <w:szCs w:val="23"/>
        </w:rPr>
        <w:t>PERNYATAAN</w:t>
      </w:r>
    </w:p>
    <w:p w:rsidR="008F6485" w:rsidRPr="008F6485" w:rsidRDefault="008F6485" w:rsidP="008F6485">
      <w:pPr>
        <w:spacing w:before="14" w:line="252" w:lineRule="auto"/>
        <w:ind w:left="296" w:right="309"/>
        <w:jc w:val="center"/>
        <w:rPr>
          <w:rFonts w:ascii="Arial" w:eastAsia="Arial" w:hAnsi="Arial" w:cs="Arial"/>
          <w:b/>
          <w:color w:val="0D0D0E"/>
          <w:w w:val="103"/>
          <w:sz w:val="23"/>
          <w:szCs w:val="23"/>
        </w:rPr>
      </w:pPr>
      <w:r w:rsidRPr="008F6485">
        <w:rPr>
          <w:rFonts w:ascii="Arial" w:eastAsia="Arial" w:hAnsi="Arial" w:cs="Arial"/>
          <w:b/>
          <w:color w:val="0D0D0E"/>
          <w:w w:val="103"/>
          <w:sz w:val="23"/>
          <w:szCs w:val="23"/>
        </w:rPr>
        <w:t>TIDAK SEDANG MENJALANI PROSES PEMERIKSAAN  DAN/ATAU TIDAK PERNAH MENJALANI  HUKUMAN DISIPLIN TINGKAT SEDANG ATAU B</w:t>
      </w:r>
      <w:r w:rsidRPr="00905171">
        <w:rPr>
          <w:rFonts w:ascii="Arial" w:eastAsia="Arial" w:hAnsi="Arial" w:cs="Arial"/>
          <w:b/>
          <w:color w:val="0D0D0E"/>
          <w:w w:val="103"/>
          <w:sz w:val="23"/>
          <w:szCs w:val="23"/>
        </w:rPr>
        <w:t>E</w:t>
      </w:r>
      <w:r w:rsidRPr="008F6485">
        <w:rPr>
          <w:rFonts w:ascii="Arial" w:eastAsia="Arial" w:hAnsi="Arial" w:cs="Arial"/>
          <w:b/>
          <w:color w:val="0D0D0E"/>
          <w:w w:val="103"/>
          <w:sz w:val="23"/>
          <w:szCs w:val="23"/>
        </w:rPr>
        <w:t>RAT</w:t>
      </w:r>
    </w:p>
    <w:p w:rsidR="008F6485" w:rsidRPr="00905171" w:rsidRDefault="008F6485" w:rsidP="008F6485">
      <w:pPr>
        <w:tabs>
          <w:tab w:val="left" w:pos="7230"/>
        </w:tabs>
        <w:spacing w:line="260" w:lineRule="exact"/>
        <w:ind w:left="2694" w:right="2950"/>
        <w:jc w:val="center"/>
        <w:rPr>
          <w:rFonts w:ascii="Arial" w:eastAsia="Arial" w:hAnsi="Arial" w:cs="Arial"/>
          <w:sz w:val="23"/>
          <w:szCs w:val="23"/>
        </w:rPr>
      </w:pPr>
      <w:r w:rsidRPr="00905171">
        <w:rPr>
          <w:rFonts w:ascii="Arial" w:eastAsia="Arial" w:hAnsi="Arial" w:cs="Arial"/>
          <w:b/>
          <w:color w:val="0D0D0E"/>
          <w:sz w:val="23"/>
          <w:szCs w:val="23"/>
        </w:rPr>
        <w:t>NOMOR</w:t>
      </w:r>
      <w:r w:rsidRPr="00905171">
        <w:rPr>
          <w:rFonts w:ascii="Arial" w:eastAsia="Arial" w:hAnsi="Arial" w:cs="Arial"/>
          <w:b/>
          <w:color w:val="0D0D0E"/>
          <w:spacing w:val="51"/>
          <w:sz w:val="23"/>
          <w:szCs w:val="23"/>
        </w:rPr>
        <w:t xml:space="preserve"> </w:t>
      </w:r>
      <w:r w:rsidRPr="00905171">
        <w:rPr>
          <w:rFonts w:ascii="Arial" w:eastAsia="Arial" w:hAnsi="Arial" w:cs="Arial"/>
          <w:b/>
          <w:color w:val="0D0D0E"/>
          <w:w w:val="43"/>
          <w:sz w:val="23"/>
          <w:szCs w:val="23"/>
        </w:rPr>
        <w:t xml:space="preserve">:     </w:t>
      </w:r>
      <w:r w:rsidRPr="00905171">
        <w:rPr>
          <w:rFonts w:ascii="Arial" w:eastAsia="Arial" w:hAnsi="Arial" w:cs="Arial"/>
          <w:b/>
          <w:color w:val="0D0D0E"/>
          <w:spacing w:val="18"/>
          <w:w w:val="43"/>
          <w:sz w:val="23"/>
          <w:szCs w:val="23"/>
        </w:rPr>
        <w:t xml:space="preserve"> </w:t>
      </w:r>
      <w:r w:rsidRPr="00905171">
        <w:rPr>
          <w:rFonts w:ascii="Arial" w:eastAsia="Arial" w:hAnsi="Arial" w:cs="Arial"/>
          <w:b/>
          <w:color w:val="0D0D0E"/>
          <w:w w:val="60"/>
          <w:sz w:val="23"/>
          <w:szCs w:val="23"/>
        </w:rPr>
        <w:t>.</w:t>
      </w:r>
      <w:r w:rsidRPr="00905171">
        <w:rPr>
          <w:rFonts w:ascii="Arial" w:eastAsia="Arial" w:hAnsi="Arial" w:cs="Arial"/>
          <w:b/>
          <w:color w:val="0D0D0E"/>
          <w:w w:val="128"/>
          <w:sz w:val="23"/>
          <w:szCs w:val="23"/>
        </w:rPr>
        <w:t>..</w:t>
      </w:r>
      <w:r>
        <w:rPr>
          <w:rFonts w:ascii="Arial" w:eastAsia="Arial" w:hAnsi="Arial" w:cs="Arial"/>
          <w:b/>
          <w:color w:val="0D0D0E"/>
          <w:w w:val="128"/>
          <w:sz w:val="23"/>
          <w:szCs w:val="23"/>
          <w:lang w:val="id-ID"/>
        </w:rPr>
        <w:t>............................</w:t>
      </w:r>
    </w:p>
    <w:p w:rsidR="00EA562A" w:rsidRPr="005B520E" w:rsidRDefault="00EA562A" w:rsidP="00EA562A">
      <w:pPr>
        <w:jc w:val="center"/>
        <w:rPr>
          <w:b/>
          <w:sz w:val="24"/>
          <w:szCs w:val="24"/>
        </w:rPr>
      </w:pPr>
    </w:p>
    <w:p w:rsidR="00EA562A" w:rsidRPr="005B520E" w:rsidRDefault="00EA562A" w:rsidP="00EA562A">
      <w:pPr>
        <w:tabs>
          <w:tab w:val="left" w:pos="4395"/>
        </w:tabs>
        <w:rPr>
          <w:sz w:val="24"/>
          <w:szCs w:val="24"/>
        </w:rPr>
      </w:pPr>
    </w:p>
    <w:p w:rsidR="00EA562A" w:rsidRPr="005B520E" w:rsidRDefault="00EA562A" w:rsidP="00EA562A">
      <w:pPr>
        <w:tabs>
          <w:tab w:val="left" w:pos="4395"/>
        </w:tabs>
        <w:rPr>
          <w:sz w:val="24"/>
          <w:szCs w:val="24"/>
        </w:rPr>
      </w:pPr>
      <w:r w:rsidRPr="005B520E">
        <w:rPr>
          <w:sz w:val="24"/>
          <w:szCs w:val="24"/>
        </w:rPr>
        <w:t>Saya yang bertanda tangan di bawah ini :</w:t>
      </w:r>
    </w:p>
    <w:tbl>
      <w:tblPr>
        <w:tblW w:w="9781" w:type="dxa"/>
        <w:tblInd w:w="108" w:type="dxa"/>
        <w:tblLook w:val="04A0" w:firstRow="1" w:lastRow="0" w:firstColumn="1" w:lastColumn="0" w:noHBand="0" w:noVBand="1"/>
      </w:tblPr>
      <w:tblGrid>
        <w:gridCol w:w="2984"/>
        <w:gridCol w:w="426"/>
        <w:gridCol w:w="6371"/>
      </w:tblGrid>
      <w:tr w:rsidR="00EA562A" w:rsidRPr="005B520E" w:rsidTr="00C24C29">
        <w:tc>
          <w:tcPr>
            <w:tcW w:w="2984" w:type="dxa"/>
          </w:tcPr>
          <w:p w:rsidR="00EA562A" w:rsidRPr="00416CBB" w:rsidRDefault="00416CBB" w:rsidP="00416CBB">
            <w:pPr>
              <w:rPr>
                <w:sz w:val="24"/>
                <w:szCs w:val="24"/>
                <w:lang w:val="id-ID"/>
              </w:rPr>
            </w:pPr>
            <w:r>
              <w:rPr>
                <w:sz w:val="24"/>
                <w:szCs w:val="24"/>
              </w:rPr>
              <w:t>Nama</w:t>
            </w:r>
          </w:p>
        </w:tc>
        <w:tc>
          <w:tcPr>
            <w:tcW w:w="426" w:type="dxa"/>
          </w:tcPr>
          <w:p w:rsidR="00EA562A" w:rsidRPr="005B520E" w:rsidRDefault="00EA562A" w:rsidP="00416CBB">
            <w:pPr>
              <w:jc w:val="center"/>
              <w:rPr>
                <w:sz w:val="24"/>
                <w:szCs w:val="24"/>
              </w:rPr>
            </w:pPr>
            <w:r w:rsidRPr="005B520E">
              <w:rPr>
                <w:sz w:val="24"/>
                <w:szCs w:val="24"/>
              </w:rPr>
              <w:t>:</w:t>
            </w:r>
          </w:p>
        </w:tc>
        <w:tc>
          <w:tcPr>
            <w:tcW w:w="6371" w:type="dxa"/>
          </w:tcPr>
          <w:p w:rsidR="00EA562A" w:rsidRPr="005B520E" w:rsidRDefault="00EA562A" w:rsidP="00416CBB">
            <w:pPr>
              <w:rPr>
                <w:sz w:val="24"/>
                <w:szCs w:val="24"/>
              </w:rPr>
            </w:pPr>
            <w:r w:rsidRPr="005B520E">
              <w:rPr>
                <w:sz w:val="24"/>
                <w:szCs w:val="24"/>
              </w:rPr>
              <w:t>.........................................................................................</w:t>
            </w:r>
          </w:p>
        </w:tc>
      </w:tr>
      <w:tr w:rsidR="00EA562A" w:rsidRPr="005B520E" w:rsidTr="00C24C29">
        <w:tc>
          <w:tcPr>
            <w:tcW w:w="2984" w:type="dxa"/>
          </w:tcPr>
          <w:p w:rsidR="00EA562A" w:rsidRPr="005B520E" w:rsidRDefault="00EA562A" w:rsidP="00416CBB">
            <w:pPr>
              <w:rPr>
                <w:sz w:val="24"/>
                <w:szCs w:val="24"/>
              </w:rPr>
            </w:pPr>
            <w:r w:rsidRPr="005B520E">
              <w:rPr>
                <w:sz w:val="24"/>
                <w:szCs w:val="24"/>
              </w:rPr>
              <w:t>NIP</w:t>
            </w:r>
          </w:p>
        </w:tc>
        <w:tc>
          <w:tcPr>
            <w:tcW w:w="426" w:type="dxa"/>
          </w:tcPr>
          <w:p w:rsidR="00EA562A" w:rsidRPr="005B520E" w:rsidRDefault="00EA562A" w:rsidP="00416CBB">
            <w:pPr>
              <w:jc w:val="center"/>
              <w:rPr>
                <w:sz w:val="24"/>
                <w:szCs w:val="24"/>
              </w:rPr>
            </w:pPr>
            <w:r w:rsidRPr="005B520E">
              <w:rPr>
                <w:sz w:val="24"/>
                <w:szCs w:val="24"/>
              </w:rPr>
              <w:t>:</w:t>
            </w:r>
          </w:p>
        </w:tc>
        <w:tc>
          <w:tcPr>
            <w:tcW w:w="6371" w:type="dxa"/>
          </w:tcPr>
          <w:p w:rsidR="00EA562A" w:rsidRPr="005B520E" w:rsidRDefault="00EA562A" w:rsidP="00416CBB">
            <w:pPr>
              <w:rPr>
                <w:sz w:val="24"/>
                <w:szCs w:val="24"/>
              </w:rPr>
            </w:pPr>
            <w:r w:rsidRPr="005B520E">
              <w:rPr>
                <w:sz w:val="24"/>
                <w:szCs w:val="24"/>
              </w:rPr>
              <w:t>.........................................................................................</w:t>
            </w:r>
          </w:p>
        </w:tc>
      </w:tr>
      <w:tr w:rsidR="00EA562A" w:rsidRPr="005B520E" w:rsidTr="00C24C29">
        <w:tc>
          <w:tcPr>
            <w:tcW w:w="2984" w:type="dxa"/>
          </w:tcPr>
          <w:p w:rsidR="00EA562A" w:rsidRPr="005B520E" w:rsidRDefault="00EA562A" w:rsidP="00416CBB">
            <w:pPr>
              <w:rPr>
                <w:sz w:val="24"/>
                <w:szCs w:val="24"/>
              </w:rPr>
            </w:pPr>
            <w:r w:rsidRPr="005B520E">
              <w:rPr>
                <w:sz w:val="24"/>
                <w:szCs w:val="24"/>
              </w:rPr>
              <w:t xml:space="preserve">Pangkat / Gol. Ruang </w:t>
            </w:r>
          </w:p>
        </w:tc>
        <w:tc>
          <w:tcPr>
            <w:tcW w:w="426" w:type="dxa"/>
          </w:tcPr>
          <w:p w:rsidR="00EA562A" w:rsidRPr="005B520E" w:rsidRDefault="00EA562A" w:rsidP="00416CBB">
            <w:pPr>
              <w:jc w:val="center"/>
              <w:rPr>
                <w:sz w:val="24"/>
                <w:szCs w:val="24"/>
              </w:rPr>
            </w:pPr>
            <w:r w:rsidRPr="005B520E">
              <w:rPr>
                <w:sz w:val="24"/>
                <w:szCs w:val="24"/>
              </w:rPr>
              <w:t>:</w:t>
            </w:r>
          </w:p>
        </w:tc>
        <w:tc>
          <w:tcPr>
            <w:tcW w:w="6371" w:type="dxa"/>
          </w:tcPr>
          <w:p w:rsidR="00EA562A" w:rsidRPr="005B520E" w:rsidRDefault="00EA562A" w:rsidP="00416CBB">
            <w:pPr>
              <w:rPr>
                <w:sz w:val="24"/>
                <w:szCs w:val="24"/>
              </w:rPr>
            </w:pPr>
            <w:r w:rsidRPr="005B520E">
              <w:rPr>
                <w:sz w:val="24"/>
                <w:szCs w:val="24"/>
              </w:rPr>
              <w:t>.........................................................................................</w:t>
            </w:r>
          </w:p>
        </w:tc>
      </w:tr>
      <w:tr w:rsidR="00EA562A" w:rsidRPr="005B520E" w:rsidTr="00C24C29">
        <w:tc>
          <w:tcPr>
            <w:tcW w:w="2984" w:type="dxa"/>
          </w:tcPr>
          <w:p w:rsidR="00EA562A" w:rsidRPr="00416CBB" w:rsidRDefault="00416CBB" w:rsidP="00416CBB">
            <w:pPr>
              <w:rPr>
                <w:sz w:val="24"/>
                <w:szCs w:val="24"/>
                <w:lang w:val="id-ID"/>
              </w:rPr>
            </w:pPr>
            <w:r>
              <w:rPr>
                <w:sz w:val="24"/>
                <w:szCs w:val="24"/>
              </w:rPr>
              <w:t>Jabatan</w:t>
            </w:r>
          </w:p>
        </w:tc>
        <w:tc>
          <w:tcPr>
            <w:tcW w:w="426" w:type="dxa"/>
          </w:tcPr>
          <w:p w:rsidR="00EA562A" w:rsidRPr="005B520E" w:rsidRDefault="00EA562A" w:rsidP="00416CBB">
            <w:pPr>
              <w:jc w:val="center"/>
              <w:rPr>
                <w:sz w:val="24"/>
                <w:szCs w:val="24"/>
              </w:rPr>
            </w:pPr>
            <w:r w:rsidRPr="005B520E">
              <w:rPr>
                <w:sz w:val="24"/>
                <w:szCs w:val="24"/>
              </w:rPr>
              <w:t>:</w:t>
            </w:r>
          </w:p>
        </w:tc>
        <w:tc>
          <w:tcPr>
            <w:tcW w:w="6371" w:type="dxa"/>
          </w:tcPr>
          <w:p w:rsidR="00EA562A" w:rsidRPr="005B520E" w:rsidRDefault="00EA562A" w:rsidP="00416CBB">
            <w:pPr>
              <w:rPr>
                <w:sz w:val="24"/>
                <w:szCs w:val="24"/>
              </w:rPr>
            </w:pPr>
            <w:r w:rsidRPr="005B520E">
              <w:rPr>
                <w:sz w:val="24"/>
                <w:szCs w:val="24"/>
              </w:rPr>
              <w:t>.........................................................................................</w:t>
            </w:r>
          </w:p>
        </w:tc>
      </w:tr>
    </w:tbl>
    <w:p w:rsidR="00416CBB" w:rsidRDefault="00416CBB" w:rsidP="00416CBB">
      <w:pPr>
        <w:spacing w:before="120" w:after="120" w:line="276" w:lineRule="auto"/>
        <w:jc w:val="both"/>
        <w:rPr>
          <w:sz w:val="24"/>
          <w:szCs w:val="24"/>
          <w:lang w:val="id-ID"/>
        </w:rPr>
      </w:pPr>
      <w:r>
        <w:rPr>
          <w:sz w:val="24"/>
          <w:szCs w:val="24"/>
          <w:lang w:val="id-ID"/>
        </w:rPr>
        <w:t xml:space="preserve"> dengan ini menyatakan dengan sesungguhnya bahwa :</w:t>
      </w:r>
    </w:p>
    <w:tbl>
      <w:tblPr>
        <w:tblW w:w="9781" w:type="dxa"/>
        <w:tblInd w:w="108" w:type="dxa"/>
        <w:tblLook w:val="04A0" w:firstRow="1" w:lastRow="0" w:firstColumn="1" w:lastColumn="0" w:noHBand="0" w:noVBand="1"/>
      </w:tblPr>
      <w:tblGrid>
        <w:gridCol w:w="2984"/>
        <w:gridCol w:w="426"/>
        <w:gridCol w:w="6371"/>
      </w:tblGrid>
      <w:tr w:rsidR="00416CBB" w:rsidRPr="005B520E" w:rsidTr="00DF0525">
        <w:tc>
          <w:tcPr>
            <w:tcW w:w="2984" w:type="dxa"/>
          </w:tcPr>
          <w:p w:rsidR="00416CBB" w:rsidRPr="005B520E" w:rsidRDefault="00416CBB" w:rsidP="00416CBB">
            <w:pPr>
              <w:rPr>
                <w:sz w:val="24"/>
                <w:szCs w:val="24"/>
              </w:rPr>
            </w:pPr>
            <w:r w:rsidRPr="005B520E">
              <w:rPr>
                <w:sz w:val="24"/>
                <w:szCs w:val="24"/>
              </w:rPr>
              <w:t>Nama Lengkap</w:t>
            </w:r>
          </w:p>
        </w:tc>
        <w:tc>
          <w:tcPr>
            <w:tcW w:w="426" w:type="dxa"/>
          </w:tcPr>
          <w:p w:rsidR="00416CBB" w:rsidRPr="005B520E" w:rsidRDefault="00416CBB" w:rsidP="00416CBB">
            <w:pPr>
              <w:jc w:val="center"/>
              <w:rPr>
                <w:sz w:val="24"/>
                <w:szCs w:val="24"/>
              </w:rPr>
            </w:pPr>
            <w:r w:rsidRPr="005B520E">
              <w:rPr>
                <w:sz w:val="24"/>
                <w:szCs w:val="24"/>
              </w:rPr>
              <w:t>:</w:t>
            </w:r>
          </w:p>
        </w:tc>
        <w:tc>
          <w:tcPr>
            <w:tcW w:w="6371" w:type="dxa"/>
          </w:tcPr>
          <w:p w:rsidR="00416CBB" w:rsidRPr="005B520E" w:rsidRDefault="00416CBB" w:rsidP="00416CBB">
            <w:pPr>
              <w:rPr>
                <w:sz w:val="24"/>
                <w:szCs w:val="24"/>
              </w:rPr>
            </w:pPr>
            <w:r w:rsidRPr="005B520E">
              <w:rPr>
                <w:sz w:val="24"/>
                <w:szCs w:val="24"/>
              </w:rPr>
              <w:t>.........................................................................................</w:t>
            </w:r>
          </w:p>
        </w:tc>
      </w:tr>
      <w:tr w:rsidR="00416CBB" w:rsidRPr="005B520E" w:rsidTr="00DF0525">
        <w:tc>
          <w:tcPr>
            <w:tcW w:w="2984" w:type="dxa"/>
          </w:tcPr>
          <w:p w:rsidR="00416CBB" w:rsidRPr="005B520E" w:rsidRDefault="00416CBB" w:rsidP="00416CBB">
            <w:pPr>
              <w:rPr>
                <w:sz w:val="24"/>
                <w:szCs w:val="24"/>
              </w:rPr>
            </w:pPr>
            <w:r w:rsidRPr="005B520E">
              <w:rPr>
                <w:sz w:val="24"/>
                <w:szCs w:val="24"/>
              </w:rPr>
              <w:t>NIP</w:t>
            </w:r>
          </w:p>
        </w:tc>
        <w:tc>
          <w:tcPr>
            <w:tcW w:w="426" w:type="dxa"/>
          </w:tcPr>
          <w:p w:rsidR="00416CBB" w:rsidRPr="005B520E" w:rsidRDefault="00416CBB" w:rsidP="00416CBB">
            <w:pPr>
              <w:jc w:val="center"/>
              <w:rPr>
                <w:sz w:val="24"/>
                <w:szCs w:val="24"/>
              </w:rPr>
            </w:pPr>
            <w:r w:rsidRPr="005B520E">
              <w:rPr>
                <w:sz w:val="24"/>
                <w:szCs w:val="24"/>
              </w:rPr>
              <w:t>:</w:t>
            </w:r>
          </w:p>
        </w:tc>
        <w:tc>
          <w:tcPr>
            <w:tcW w:w="6371" w:type="dxa"/>
          </w:tcPr>
          <w:p w:rsidR="00416CBB" w:rsidRPr="005B520E" w:rsidRDefault="00416CBB" w:rsidP="00416CBB">
            <w:pPr>
              <w:rPr>
                <w:sz w:val="24"/>
                <w:szCs w:val="24"/>
              </w:rPr>
            </w:pPr>
            <w:r w:rsidRPr="005B520E">
              <w:rPr>
                <w:sz w:val="24"/>
                <w:szCs w:val="24"/>
              </w:rPr>
              <w:t>.........................................................................................</w:t>
            </w:r>
          </w:p>
        </w:tc>
      </w:tr>
      <w:tr w:rsidR="00416CBB" w:rsidRPr="005B520E" w:rsidTr="00DF0525">
        <w:tc>
          <w:tcPr>
            <w:tcW w:w="2984" w:type="dxa"/>
          </w:tcPr>
          <w:p w:rsidR="00416CBB" w:rsidRPr="005B520E" w:rsidRDefault="00416CBB" w:rsidP="00416CBB">
            <w:pPr>
              <w:rPr>
                <w:sz w:val="24"/>
                <w:szCs w:val="24"/>
              </w:rPr>
            </w:pPr>
            <w:r w:rsidRPr="005B520E">
              <w:rPr>
                <w:sz w:val="24"/>
                <w:szCs w:val="24"/>
              </w:rPr>
              <w:t xml:space="preserve">Pangkat / Gol. Ruang </w:t>
            </w:r>
          </w:p>
        </w:tc>
        <w:tc>
          <w:tcPr>
            <w:tcW w:w="426" w:type="dxa"/>
          </w:tcPr>
          <w:p w:rsidR="00416CBB" w:rsidRPr="005B520E" w:rsidRDefault="00416CBB" w:rsidP="00416CBB">
            <w:pPr>
              <w:jc w:val="center"/>
              <w:rPr>
                <w:sz w:val="24"/>
                <w:szCs w:val="24"/>
              </w:rPr>
            </w:pPr>
            <w:r w:rsidRPr="005B520E">
              <w:rPr>
                <w:sz w:val="24"/>
                <w:szCs w:val="24"/>
              </w:rPr>
              <w:t>:</w:t>
            </w:r>
          </w:p>
        </w:tc>
        <w:tc>
          <w:tcPr>
            <w:tcW w:w="6371" w:type="dxa"/>
          </w:tcPr>
          <w:p w:rsidR="00416CBB" w:rsidRPr="005B520E" w:rsidRDefault="00416CBB" w:rsidP="00416CBB">
            <w:pPr>
              <w:rPr>
                <w:sz w:val="24"/>
                <w:szCs w:val="24"/>
              </w:rPr>
            </w:pPr>
            <w:r w:rsidRPr="005B520E">
              <w:rPr>
                <w:sz w:val="24"/>
                <w:szCs w:val="24"/>
              </w:rPr>
              <w:t>.........................................................................................</w:t>
            </w:r>
          </w:p>
        </w:tc>
      </w:tr>
      <w:tr w:rsidR="00416CBB" w:rsidRPr="005B520E" w:rsidTr="00DF0525">
        <w:tc>
          <w:tcPr>
            <w:tcW w:w="2984" w:type="dxa"/>
          </w:tcPr>
          <w:p w:rsidR="00416CBB" w:rsidRPr="00416CBB" w:rsidRDefault="00416CBB" w:rsidP="00416CBB">
            <w:pPr>
              <w:rPr>
                <w:sz w:val="24"/>
                <w:szCs w:val="24"/>
                <w:lang w:val="id-ID"/>
              </w:rPr>
            </w:pPr>
            <w:r>
              <w:rPr>
                <w:sz w:val="24"/>
                <w:szCs w:val="24"/>
              </w:rPr>
              <w:t>Jabatan</w:t>
            </w:r>
          </w:p>
        </w:tc>
        <w:tc>
          <w:tcPr>
            <w:tcW w:w="426" w:type="dxa"/>
          </w:tcPr>
          <w:p w:rsidR="00416CBB" w:rsidRPr="005B520E" w:rsidRDefault="00416CBB" w:rsidP="00416CBB">
            <w:pPr>
              <w:jc w:val="center"/>
              <w:rPr>
                <w:sz w:val="24"/>
                <w:szCs w:val="24"/>
              </w:rPr>
            </w:pPr>
            <w:r w:rsidRPr="005B520E">
              <w:rPr>
                <w:sz w:val="24"/>
                <w:szCs w:val="24"/>
              </w:rPr>
              <w:t>:</w:t>
            </w:r>
          </w:p>
        </w:tc>
        <w:tc>
          <w:tcPr>
            <w:tcW w:w="6371" w:type="dxa"/>
          </w:tcPr>
          <w:p w:rsidR="00416CBB" w:rsidRPr="005B520E" w:rsidRDefault="00416CBB" w:rsidP="00416CBB">
            <w:pPr>
              <w:rPr>
                <w:sz w:val="24"/>
                <w:szCs w:val="24"/>
              </w:rPr>
            </w:pPr>
            <w:r w:rsidRPr="005B520E">
              <w:rPr>
                <w:sz w:val="24"/>
                <w:szCs w:val="24"/>
              </w:rPr>
              <w:t>.........................................................................................</w:t>
            </w:r>
          </w:p>
        </w:tc>
      </w:tr>
    </w:tbl>
    <w:p w:rsidR="00416CBB" w:rsidRDefault="00416CBB" w:rsidP="00EA562A">
      <w:pPr>
        <w:spacing w:line="276" w:lineRule="auto"/>
        <w:jc w:val="both"/>
        <w:rPr>
          <w:sz w:val="24"/>
          <w:szCs w:val="24"/>
          <w:lang w:val="id-ID"/>
        </w:rPr>
      </w:pPr>
    </w:p>
    <w:p w:rsidR="00EA562A" w:rsidRPr="005B520E" w:rsidRDefault="00416CBB" w:rsidP="00EA562A">
      <w:pPr>
        <w:spacing w:line="276" w:lineRule="auto"/>
        <w:jc w:val="both"/>
        <w:rPr>
          <w:sz w:val="24"/>
          <w:szCs w:val="24"/>
        </w:rPr>
      </w:pPr>
      <w:r>
        <w:rPr>
          <w:sz w:val="24"/>
          <w:szCs w:val="24"/>
          <w:lang w:val="id-ID"/>
        </w:rPr>
        <w:t xml:space="preserve">Tidak sedang menjalani proses pemeriksaan dan/atau </w:t>
      </w:r>
      <w:r w:rsidR="00EA562A" w:rsidRPr="005B520E">
        <w:rPr>
          <w:sz w:val="24"/>
          <w:szCs w:val="24"/>
        </w:rPr>
        <w:t xml:space="preserve">tidak pernah </w:t>
      </w:r>
      <w:r>
        <w:rPr>
          <w:sz w:val="24"/>
          <w:szCs w:val="24"/>
          <w:lang w:val="id-ID"/>
        </w:rPr>
        <w:t xml:space="preserve">menjalani </w:t>
      </w:r>
      <w:r w:rsidR="00EA562A">
        <w:rPr>
          <w:sz w:val="24"/>
          <w:szCs w:val="24"/>
        </w:rPr>
        <w:t xml:space="preserve">hukuman disiplin PNS tingkat </w:t>
      </w:r>
      <w:r>
        <w:rPr>
          <w:sz w:val="24"/>
          <w:szCs w:val="24"/>
          <w:lang w:val="id-ID"/>
        </w:rPr>
        <w:t xml:space="preserve">sedang atau </w:t>
      </w:r>
      <w:r w:rsidR="00EA562A">
        <w:rPr>
          <w:sz w:val="24"/>
          <w:szCs w:val="24"/>
        </w:rPr>
        <w:t>berat</w:t>
      </w:r>
      <w:r>
        <w:rPr>
          <w:sz w:val="24"/>
          <w:szCs w:val="24"/>
          <w:lang w:val="id-ID"/>
        </w:rPr>
        <w:t xml:space="preserve"> dalam 2 (dua) tahun terakhir.</w:t>
      </w:r>
      <w:r w:rsidR="00EA562A" w:rsidRPr="005B520E">
        <w:rPr>
          <w:sz w:val="24"/>
          <w:szCs w:val="24"/>
        </w:rPr>
        <w:t xml:space="preserve"> </w:t>
      </w:r>
    </w:p>
    <w:p w:rsidR="00EA562A" w:rsidRPr="00CC68ED" w:rsidRDefault="00EA562A" w:rsidP="00EA562A">
      <w:pPr>
        <w:spacing w:line="276" w:lineRule="auto"/>
        <w:jc w:val="both"/>
        <w:rPr>
          <w:sz w:val="24"/>
          <w:szCs w:val="24"/>
        </w:rPr>
      </w:pPr>
      <w:r w:rsidRPr="00CC68ED">
        <w:rPr>
          <w:sz w:val="24"/>
          <w:szCs w:val="24"/>
        </w:rPr>
        <w:t xml:space="preserve">Surat Pernyataan ini saya buat </w:t>
      </w:r>
      <w:r w:rsidR="00601BCC">
        <w:rPr>
          <w:sz w:val="24"/>
          <w:szCs w:val="24"/>
          <w:lang w:val="id-ID"/>
        </w:rPr>
        <w:t>dengan sesungguhnya dengan mengingat sumpah jabatan dan apabila dikemudian hari ternyata isi Surat Pernyataan ini tidak benar yang akan mengakibatkan kerugian Negara, maka saya bersedia menanggung kerugian Negara sesuai dengan ketentuan peraturan perundang-undangan.</w:t>
      </w:r>
      <w:r w:rsidRPr="00CC68ED">
        <w:rPr>
          <w:sz w:val="24"/>
          <w:szCs w:val="24"/>
        </w:rPr>
        <w:t xml:space="preserve"> </w:t>
      </w:r>
    </w:p>
    <w:p w:rsidR="00EA562A" w:rsidRPr="00CC68ED" w:rsidRDefault="00EA562A" w:rsidP="00EA562A">
      <w:pPr>
        <w:jc w:val="both"/>
        <w:rPr>
          <w:sz w:val="24"/>
          <w:szCs w:val="24"/>
        </w:rPr>
      </w:pPr>
    </w:p>
    <w:tbl>
      <w:tblPr>
        <w:tblW w:w="10031" w:type="dxa"/>
        <w:tblLook w:val="0000" w:firstRow="0" w:lastRow="0" w:firstColumn="0" w:lastColumn="0" w:noHBand="0" w:noVBand="0"/>
      </w:tblPr>
      <w:tblGrid>
        <w:gridCol w:w="4644"/>
        <w:gridCol w:w="1418"/>
        <w:gridCol w:w="3969"/>
      </w:tblGrid>
      <w:tr w:rsidR="00EA562A" w:rsidRPr="005B520E" w:rsidTr="00C24C29">
        <w:trPr>
          <w:trHeight w:val="141"/>
        </w:trPr>
        <w:tc>
          <w:tcPr>
            <w:tcW w:w="4644" w:type="dxa"/>
          </w:tcPr>
          <w:p w:rsidR="00EA562A" w:rsidRPr="005B520E" w:rsidRDefault="00EA562A" w:rsidP="00C24C29">
            <w:pPr>
              <w:pStyle w:val="BodyTextIndent"/>
              <w:ind w:left="0" w:right="187"/>
              <w:jc w:val="center"/>
              <w:rPr>
                <w:sz w:val="24"/>
                <w:szCs w:val="24"/>
                <w:lang w:val="id-ID"/>
              </w:rPr>
            </w:pPr>
          </w:p>
        </w:tc>
        <w:tc>
          <w:tcPr>
            <w:tcW w:w="1418" w:type="dxa"/>
          </w:tcPr>
          <w:p w:rsidR="00EA562A" w:rsidRPr="005B520E" w:rsidRDefault="00EA562A" w:rsidP="00C24C29">
            <w:pPr>
              <w:pStyle w:val="BodyTextIndent"/>
              <w:spacing w:line="360" w:lineRule="auto"/>
              <w:ind w:left="0" w:right="187"/>
              <w:jc w:val="center"/>
              <w:rPr>
                <w:sz w:val="24"/>
                <w:szCs w:val="24"/>
                <w:lang w:val="fi-FI"/>
              </w:rPr>
            </w:pPr>
          </w:p>
        </w:tc>
        <w:tc>
          <w:tcPr>
            <w:tcW w:w="3969" w:type="dxa"/>
          </w:tcPr>
          <w:p w:rsidR="00EA562A" w:rsidRPr="005B520E" w:rsidRDefault="00EA562A" w:rsidP="00C24C29">
            <w:pPr>
              <w:pStyle w:val="BodyTextIndent"/>
              <w:ind w:left="0" w:right="187"/>
              <w:jc w:val="center"/>
              <w:rPr>
                <w:sz w:val="24"/>
                <w:szCs w:val="24"/>
                <w:lang w:val="id-ID"/>
              </w:rPr>
            </w:pPr>
            <w:r w:rsidRPr="005B520E">
              <w:rPr>
                <w:sz w:val="24"/>
                <w:szCs w:val="24"/>
                <w:lang w:val="id-ID"/>
              </w:rPr>
              <w:t xml:space="preserve">Pasuruan,          </w:t>
            </w:r>
            <w:r>
              <w:rPr>
                <w:sz w:val="24"/>
                <w:szCs w:val="24"/>
                <w:lang w:val="id-ID"/>
              </w:rPr>
              <w:t xml:space="preserve">                    2022</w:t>
            </w:r>
          </w:p>
        </w:tc>
      </w:tr>
      <w:tr w:rsidR="00EA562A" w:rsidRPr="005B520E" w:rsidTr="00C24C29">
        <w:trPr>
          <w:trHeight w:val="141"/>
        </w:trPr>
        <w:tc>
          <w:tcPr>
            <w:tcW w:w="4644" w:type="dxa"/>
          </w:tcPr>
          <w:p w:rsidR="00EA562A" w:rsidRPr="005B520E" w:rsidRDefault="00EA562A" w:rsidP="00C24C29">
            <w:pPr>
              <w:pStyle w:val="BodyTextIndent"/>
              <w:ind w:left="0" w:right="187"/>
              <w:jc w:val="center"/>
              <w:rPr>
                <w:sz w:val="24"/>
                <w:szCs w:val="24"/>
                <w:lang w:val="id-ID"/>
              </w:rPr>
            </w:pPr>
          </w:p>
        </w:tc>
        <w:tc>
          <w:tcPr>
            <w:tcW w:w="1418" w:type="dxa"/>
          </w:tcPr>
          <w:p w:rsidR="00EA562A" w:rsidRPr="005B520E" w:rsidRDefault="00EA562A" w:rsidP="00C24C29">
            <w:pPr>
              <w:pStyle w:val="BodyTextIndent"/>
              <w:ind w:left="0" w:right="187"/>
              <w:jc w:val="center"/>
              <w:rPr>
                <w:sz w:val="24"/>
                <w:szCs w:val="24"/>
                <w:lang w:val="fi-FI"/>
              </w:rPr>
            </w:pPr>
          </w:p>
        </w:tc>
        <w:tc>
          <w:tcPr>
            <w:tcW w:w="3969" w:type="dxa"/>
          </w:tcPr>
          <w:p w:rsidR="00EA562A" w:rsidRPr="005B520E" w:rsidRDefault="00601BCC" w:rsidP="00C24C29">
            <w:pPr>
              <w:pStyle w:val="BodyTextIndent"/>
              <w:ind w:left="0" w:right="187"/>
              <w:jc w:val="center"/>
              <w:rPr>
                <w:sz w:val="24"/>
                <w:szCs w:val="24"/>
                <w:lang w:val="id-ID"/>
              </w:rPr>
            </w:pPr>
            <w:r>
              <w:rPr>
                <w:sz w:val="24"/>
                <w:szCs w:val="24"/>
                <w:lang w:val="id-ID"/>
              </w:rPr>
              <w:t>Kepala Perangkat Daerah</w:t>
            </w:r>
            <w:r w:rsidR="00EA562A" w:rsidRPr="005B520E">
              <w:rPr>
                <w:sz w:val="24"/>
                <w:szCs w:val="24"/>
                <w:lang w:val="id-ID"/>
              </w:rPr>
              <w:t>,</w:t>
            </w:r>
          </w:p>
        </w:tc>
      </w:tr>
      <w:tr w:rsidR="00EA562A" w:rsidRPr="005B520E" w:rsidTr="00C24C29">
        <w:trPr>
          <w:trHeight w:val="920"/>
        </w:trPr>
        <w:tc>
          <w:tcPr>
            <w:tcW w:w="4644" w:type="dxa"/>
          </w:tcPr>
          <w:p w:rsidR="00EA562A" w:rsidRDefault="00EA562A" w:rsidP="00C24C29">
            <w:pPr>
              <w:pStyle w:val="BodyTextIndent"/>
              <w:spacing w:line="360" w:lineRule="auto"/>
              <w:ind w:left="0" w:right="187"/>
              <w:jc w:val="center"/>
              <w:rPr>
                <w:sz w:val="24"/>
                <w:szCs w:val="24"/>
                <w:lang w:val="id-ID"/>
              </w:rPr>
            </w:pPr>
          </w:p>
          <w:p w:rsidR="0083258D" w:rsidRPr="0083258D" w:rsidRDefault="0083258D" w:rsidP="00601BCC">
            <w:pPr>
              <w:pStyle w:val="BodyTextIndent"/>
              <w:spacing w:after="0"/>
              <w:ind w:left="0" w:right="187"/>
              <w:jc w:val="center"/>
              <w:rPr>
                <w:sz w:val="24"/>
                <w:szCs w:val="24"/>
                <w:lang w:val="id-ID"/>
              </w:rPr>
            </w:pPr>
          </w:p>
        </w:tc>
        <w:tc>
          <w:tcPr>
            <w:tcW w:w="1418" w:type="dxa"/>
          </w:tcPr>
          <w:p w:rsidR="00EA562A" w:rsidRPr="005B520E" w:rsidRDefault="00EA562A" w:rsidP="00C24C29">
            <w:pPr>
              <w:pStyle w:val="BodyTextIndent"/>
              <w:spacing w:line="360" w:lineRule="auto"/>
              <w:ind w:left="0" w:right="187"/>
              <w:jc w:val="center"/>
              <w:rPr>
                <w:sz w:val="24"/>
                <w:szCs w:val="24"/>
                <w:lang w:val="sv-SE"/>
              </w:rPr>
            </w:pPr>
          </w:p>
        </w:tc>
        <w:tc>
          <w:tcPr>
            <w:tcW w:w="3969" w:type="dxa"/>
          </w:tcPr>
          <w:p w:rsidR="0083258D" w:rsidRPr="0083258D" w:rsidRDefault="0083258D" w:rsidP="00C24C29">
            <w:pPr>
              <w:jc w:val="center"/>
              <w:rPr>
                <w:b/>
                <w:sz w:val="24"/>
                <w:szCs w:val="24"/>
                <w:u w:val="single"/>
                <w:lang w:val="id-ID"/>
              </w:rPr>
            </w:pPr>
          </w:p>
          <w:p w:rsidR="00601BCC" w:rsidRDefault="00601BCC" w:rsidP="00601BCC">
            <w:pPr>
              <w:pStyle w:val="BodyTextIndent"/>
              <w:spacing w:line="360" w:lineRule="auto"/>
              <w:ind w:left="0" w:right="187"/>
              <w:jc w:val="center"/>
              <w:rPr>
                <w:sz w:val="24"/>
                <w:szCs w:val="24"/>
                <w:lang w:val="id-ID"/>
              </w:rPr>
            </w:pPr>
            <w:r>
              <w:rPr>
                <w:sz w:val="24"/>
                <w:szCs w:val="24"/>
                <w:lang w:val="id-ID"/>
              </w:rPr>
              <w:t>TTD dan Stempel PD</w:t>
            </w:r>
          </w:p>
          <w:p w:rsidR="00601BCC" w:rsidRDefault="00601BCC" w:rsidP="00601BCC">
            <w:pPr>
              <w:pStyle w:val="BodyTextIndent"/>
              <w:spacing w:after="0"/>
              <w:ind w:left="0" w:right="187"/>
              <w:jc w:val="center"/>
              <w:rPr>
                <w:sz w:val="24"/>
                <w:szCs w:val="24"/>
                <w:lang w:val="id-ID"/>
              </w:rPr>
            </w:pPr>
            <w:r>
              <w:rPr>
                <w:sz w:val="24"/>
                <w:szCs w:val="24"/>
                <w:lang w:val="id-ID"/>
              </w:rPr>
              <w:t>Nama</w:t>
            </w:r>
          </w:p>
          <w:p w:rsidR="00601BCC" w:rsidRDefault="00601BCC" w:rsidP="00601BCC">
            <w:pPr>
              <w:pStyle w:val="BodyTextIndent"/>
              <w:spacing w:after="0"/>
              <w:ind w:left="0" w:right="187"/>
              <w:jc w:val="center"/>
              <w:rPr>
                <w:sz w:val="24"/>
                <w:szCs w:val="24"/>
                <w:lang w:val="id-ID"/>
              </w:rPr>
            </w:pPr>
            <w:r>
              <w:rPr>
                <w:sz w:val="24"/>
                <w:szCs w:val="24"/>
                <w:lang w:val="id-ID"/>
              </w:rPr>
              <w:t>Pangkat</w:t>
            </w:r>
          </w:p>
          <w:p w:rsidR="00601BCC" w:rsidRDefault="00601BCC" w:rsidP="00601BCC">
            <w:pPr>
              <w:pStyle w:val="BodyTextIndent"/>
              <w:spacing w:after="0"/>
              <w:ind w:left="0" w:right="187"/>
              <w:jc w:val="center"/>
              <w:rPr>
                <w:sz w:val="24"/>
                <w:szCs w:val="24"/>
                <w:lang w:val="id-ID"/>
              </w:rPr>
            </w:pPr>
            <w:r>
              <w:rPr>
                <w:sz w:val="24"/>
                <w:szCs w:val="24"/>
                <w:lang w:val="id-ID"/>
              </w:rPr>
              <w:t>NIP...............................</w:t>
            </w:r>
          </w:p>
          <w:p w:rsidR="00EA562A" w:rsidRPr="005B520E" w:rsidRDefault="00EA562A" w:rsidP="00C24C29">
            <w:pPr>
              <w:jc w:val="center"/>
              <w:rPr>
                <w:sz w:val="24"/>
                <w:szCs w:val="24"/>
              </w:rPr>
            </w:pPr>
          </w:p>
        </w:tc>
      </w:tr>
    </w:tbl>
    <w:p w:rsidR="00EA562A" w:rsidRDefault="00EA562A" w:rsidP="00EA562A">
      <w:pPr>
        <w:pStyle w:val="ListParagraph"/>
        <w:ind w:left="993" w:hanging="993"/>
        <w:jc w:val="center"/>
        <w:rPr>
          <w:sz w:val="24"/>
          <w:szCs w:val="24"/>
        </w:rPr>
      </w:pPr>
    </w:p>
    <w:p w:rsidR="00EA562A" w:rsidRDefault="00EA562A" w:rsidP="00EA562A">
      <w:pPr>
        <w:pStyle w:val="ListParagraph"/>
        <w:ind w:left="993" w:hanging="993"/>
        <w:jc w:val="center"/>
        <w:rPr>
          <w:sz w:val="24"/>
          <w:szCs w:val="24"/>
        </w:rPr>
      </w:pPr>
    </w:p>
    <w:p w:rsidR="00EA562A" w:rsidRDefault="00EA562A" w:rsidP="00EA562A">
      <w:pPr>
        <w:pStyle w:val="ListParagraph"/>
        <w:ind w:left="993" w:hanging="993"/>
        <w:jc w:val="center"/>
        <w:rPr>
          <w:sz w:val="24"/>
          <w:szCs w:val="24"/>
        </w:rPr>
      </w:pPr>
    </w:p>
    <w:p w:rsidR="00EA562A" w:rsidRDefault="00EA562A" w:rsidP="00EA562A">
      <w:pPr>
        <w:pStyle w:val="ListParagraph"/>
        <w:ind w:left="993" w:hanging="993"/>
        <w:jc w:val="center"/>
        <w:rPr>
          <w:sz w:val="24"/>
          <w:szCs w:val="24"/>
        </w:rPr>
      </w:pPr>
    </w:p>
    <w:p w:rsidR="00EA562A" w:rsidRDefault="00EA562A" w:rsidP="00EA562A">
      <w:pPr>
        <w:pStyle w:val="ListParagraph"/>
        <w:ind w:left="993" w:hanging="993"/>
        <w:jc w:val="center"/>
        <w:rPr>
          <w:sz w:val="24"/>
          <w:szCs w:val="24"/>
        </w:rPr>
      </w:pPr>
    </w:p>
    <w:p w:rsidR="00EA562A" w:rsidRDefault="00EA562A" w:rsidP="00EA562A">
      <w:pPr>
        <w:pStyle w:val="ListParagraph"/>
        <w:ind w:left="993" w:hanging="993"/>
        <w:jc w:val="center"/>
        <w:rPr>
          <w:sz w:val="24"/>
          <w:szCs w:val="24"/>
        </w:rPr>
      </w:pPr>
    </w:p>
    <w:p w:rsidR="00EA562A" w:rsidRDefault="00EA562A" w:rsidP="00EA562A">
      <w:pPr>
        <w:pStyle w:val="ListParagraph"/>
        <w:ind w:left="993" w:hanging="993"/>
        <w:jc w:val="center"/>
        <w:rPr>
          <w:sz w:val="24"/>
          <w:szCs w:val="24"/>
        </w:rPr>
      </w:pPr>
    </w:p>
    <w:p w:rsidR="00EA562A" w:rsidRDefault="00EA562A" w:rsidP="00EA562A">
      <w:pPr>
        <w:pStyle w:val="ListParagraph"/>
        <w:ind w:left="993" w:hanging="993"/>
        <w:jc w:val="center"/>
        <w:rPr>
          <w:sz w:val="24"/>
          <w:szCs w:val="24"/>
        </w:rPr>
      </w:pPr>
    </w:p>
    <w:p w:rsidR="00EA562A" w:rsidRDefault="00EA562A" w:rsidP="00EA562A">
      <w:pPr>
        <w:pStyle w:val="ListParagraph"/>
        <w:ind w:left="993" w:hanging="993"/>
        <w:jc w:val="center"/>
        <w:rPr>
          <w:sz w:val="24"/>
          <w:szCs w:val="24"/>
        </w:rPr>
      </w:pPr>
    </w:p>
    <w:p w:rsidR="00EA562A" w:rsidRDefault="00EA562A" w:rsidP="00EA562A">
      <w:pPr>
        <w:pStyle w:val="ListParagraph"/>
        <w:ind w:left="993" w:hanging="993"/>
        <w:jc w:val="center"/>
        <w:rPr>
          <w:sz w:val="24"/>
          <w:szCs w:val="24"/>
        </w:rPr>
      </w:pPr>
    </w:p>
    <w:p w:rsidR="00EA562A" w:rsidRPr="00884A7F" w:rsidRDefault="00EA562A" w:rsidP="00884A7F">
      <w:pPr>
        <w:rPr>
          <w:sz w:val="24"/>
          <w:szCs w:val="24"/>
        </w:rPr>
      </w:pPr>
    </w:p>
    <w:p w:rsidR="00EA562A" w:rsidRPr="00432BCF" w:rsidRDefault="00EA562A" w:rsidP="00432BCF">
      <w:pPr>
        <w:rPr>
          <w:sz w:val="24"/>
          <w:szCs w:val="24"/>
        </w:rPr>
      </w:pPr>
      <w:bookmarkStart w:id="0" w:name="_GoBack"/>
      <w:bookmarkEnd w:id="0"/>
    </w:p>
    <w:sectPr w:rsidR="00EA562A" w:rsidRPr="00432BCF" w:rsidSect="008F6485">
      <w:type w:val="continuous"/>
      <w:pgSz w:w="12120" w:h="18560"/>
      <w:pgMar w:top="940" w:right="102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doni MT">
    <w:panose1 w:val="020706030806060202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09">
    <w:altName w:val="Courier New"/>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6405"/>
    <w:multiLevelType w:val="hybridMultilevel"/>
    <w:tmpl w:val="0B228492"/>
    <w:lvl w:ilvl="0" w:tplc="339085B2">
      <w:start w:val="3"/>
      <w:numFmt w:val="upperRoman"/>
      <w:lvlText w:val="%1."/>
      <w:lvlJc w:val="left"/>
      <w:pPr>
        <w:tabs>
          <w:tab w:val="num" w:pos="720"/>
        </w:tabs>
        <w:ind w:left="360" w:hanging="360"/>
      </w:pPr>
      <w:rPr>
        <w:rFonts w:ascii="Bodoni MT" w:hAnsi="Bodoni MT"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F14357E"/>
    <w:multiLevelType w:val="hybridMultilevel"/>
    <w:tmpl w:val="12F46496"/>
    <w:lvl w:ilvl="0" w:tplc="3D1CB658">
      <w:start w:val="1"/>
      <w:numFmt w:val="decimal"/>
      <w:lvlText w:val="%1."/>
      <w:lvlJc w:val="left"/>
      <w:pPr>
        <w:ind w:left="1080" w:hanging="360"/>
      </w:pPr>
      <w:rPr>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2">
    <w:nsid w:val="1CCE4A82"/>
    <w:multiLevelType w:val="hybridMultilevel"/>
    <w:tmpl w:val="12F46496"/>
    <w:lvl w:ilvl="0" w:tplc="3D1CB658">
      <w:start w:val="1"/>
      <w:numFmt w:val="decimal"/>
      <w:lvlText w:val="%1."/>
      <w:lvlJc w:val="left"/>
      <w:pPr>
        <w:ind w:left="1080" w:hanging="360"/>
      </w:pPr>
      <w:rPr>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3">
    <w:nsid w:val="20B27BAB"/>
    <w:multiLevelType w:val="hybridMultilevel"/>
    <w:tmpl w:val="7D1C3D5E"/>
    <w:lvl w:ilvl="0" w:tplc="D68E9688">
      <w:start w:val="1"/>
      <w:numFmt w:val="lowerLetter"/>
      <w:lvlText w:val="%1."/>
      <w:lvlJc w:val="left"/>
      <w:pPr>
        <w:ind w:left="1440" w:hanging="360"/>
      </w:pPr>
      <w:rPr>
        <w:rFonts w:hint="default"/>
        <w:color w:val="auto"/>
        <w:w w:val="1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451245"/>
    <w:multiLevelType w:val="hybridMultilevel"/>
    <w:tmpl w:val="A9942282"/>
    <w:lvl w:ilvl="0" w:tplc="3BBE6DC6">
      <w:start w:val="1"/>
      <w:numFmt w:val="upperLetter"/>
      <w:lvlText w:val="%1."/>
      <w:lvlJc w:val="left"/>
      <w:pPr>
        <w:ind w:left="483" w:hanging="360"/>
      </w:pPr>
      <w:rPr>
        <w:rFonts w:hint="default"/>
        <w:color w:val="0E0E0E"/>
        <w:w w:val="108"/>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5">
    <w:nsid w:val="2D7F25EF"/>
    <w:multiLevelType w:val="hybridMultilevel"/>
    <w:tmpl w:val="1A208E82"/>
    <w:lvl w:ilvl="0" w:tplc="0421000F">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6">
    <w:nsid w:val="32436E25"/>
    <w:multiLevelType w:val="hybridMultilevel"/>
    <w:tmpl w:val="12F46496"/>
    <w:lvl w:ilvl="0" w:tplc="3D1CB658">
      <w:start w:val="1"/>
      <w:numFmt w:val="decimal"/>
      <w:lvlText w:val="%1."/>
      <w:lvlJc w:val="left"/>
      <w:pPr>
        <w:ind w:left="1080" w:hanging="360"/>
      </w:pPr>
      <w:rPr>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7">
    <w:nsid w:val="33B861A1"/>
    <w:multiLevelType w:val="hybridMultilevel"/>
    <w:tmpl w:val="12F46496"/>
    <w:lvl w:ilvl="0" w:tplc="3D1CB658">
      <w:start w:val="1"/>
      <w:numFmt w:val="decimal"/>
      <w:lvlText w:val="%1."/>
      <w:lvlJc w:val="left"/>
      <w:pPr>
        <w:ind w:left="1080" w:hanging="360"/>
      </w:pPr>
      <w:rPr>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8">
    <w:nsid w:val="47821B13"/>
    <w:multiLevelType w:val="hybridMultilevel"/>
    <w:tmpl w:val="43767126"/>
    <w:lvl w:ilvl="0" w:tplc="FAD8E470">
      <w:start w:val="3"/>
      <w:numFmt w:val="decimal"/>
      <w:lvlText w:val="%1."/>
      <w:lvlJc w:val="left"/>
      <w:pPr>
        <w:ind w:left="543" w:hanging="420"/>
      </w:pPr>
      <w:rPr>
        <w:rFonts w:hint="default"/>
        <w:color w:val="0E0E0E"/>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9">
    <w:nsid w:val="4E740685"/>
    <w:multiLevelType w:val="hybridMultilevel"/>
    <w:tmpl w:val="74DCA064"/>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532D3A11"/>
    <w:multiLevelType w:val="hybridMultilevel"/>
    <w:tmpl w:val="A85071B2"/>
    <w:lvl w:ilvl="0" w:tplc="6310FB3A">
      <w:start w:val="1"/>
      <w:numFmt w:val="upperRoman"/>
      <w:lvlText w:val="%1."/>
      <w:lvlJc w:val="left"/>
      <w:pPr>
        <w:tabs>
          <w:tab w:val="num" w:pos="-180"/>
        </w:tabs>
        <w:ind w:left="-180" w:hanging="72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1">
    <w:nsid w:val="5EA51A78"/>
    <w:multiLevelType w:val="hybridMultilevel"/>
    <w:tmpl w:val="12F46496"/>
    <w:lvl w:ilvl="0" w:tplc="3D1CB658">
      <w:start w:val="1"/>
      <w:numFmt w:val="decimal"/>
      <w:lvlText w:val="%1."/>
      <w:lvlJc w:val="left"/>
      <w:pPr>
        <w:ind w:left="1080" w:hanging="360"/>
      </w:pPr>
      <w:rPr>
        <w:b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0421001B">
      <w:start w:val="1"/>
      <w:numFmt w:val="lowerRoman"/>
      <w:lvlText w:val="%6."/>
      <w:lvlJc w:val="right"/>
      <w:pPr>
        <w:ind w:left="4680" w:hanging="180"/>
      </w:pPr>
    </w:lvl>
    <w:lvl w:ilvl="6" w:tplc="0421000F">
      <w:start w:val="1"/>
      <w:numFmt w:val="decimal"/>
      <w:lvlText w:val="%7."/>
      <w:lvlJc w:val="left"/>
      <w:pPr>
        <w:ind w:left="5400" w:hanging="360"/>
      </w:pPr>
    </w:lvl>
    <w:lvl w:ilvl="7" w:tplc="04210019">
      <w:start w:val="1"/>
      <w:numFmt w:val="lowerLetter"/>
      <w:lvlText w:val="%8."/>
      <w:lvlJc w:val="left"/>
      <w:pPr>
        <w:ind w:left="6120" w:hanging="360"/>
      </w:pPr>
    </w:lvl>
    <w:lvl w:ilvl="8" w:tplc="0421001B">
      <w:start w:val="1"/>
      <w:numFmt w:val="lowerRoman"/>
      <w:lvlText w:val="%9."/>
      <w:lvlJc w:val="right"/>
      <w:pPr>
        <w:ind w:left="6840" w:hanging="180"/>
      </w:pPr>
    </w:lvl>
  </w:abstractNum>
  <w:abstractNum w:abstractNumId="12">
    <w:nsid w:val="6986197A"/>
    <w:multiLevelType w:val="multilevel"/>
    <w:tmpl w:val="28FA42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DF86D53"/>
    <w:multiLevelType w:val="hybridMultilevel"/>
    <w:tmpl w:val="E462356A"/>
    <w:lvl w:ilvl="0" w:tplc="04210019">
      <w:start w:val="1"/>
      <w:numFmt w:val="lowerLetter"/>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num w:numId="1">
    <w:abstractNumId w:val="12"/>
  </w:num>
  <w:num w:numId="2">
    <w:abstractNumId w:val="8"/>
  </w:num>
  <w:num w:numId="3">
    <w:abstractNumId w:val="4"/>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1"/>
  </w:num>
  <w:num w:numId="9">
    <w:abstractNumId w:val="11"/>
  </w:num>
  <w:num w:numId="10">
    <w:abstractNumId w:val="6"/>
  </w:num>
  <w:num w:numId="11">
    <w:abstractNumId w:val="13"/>
  </w:num>
  <w:num w:numId="12">
    <w:abstractNumId w:val="9"/>
  </w:num>
  <w:num w:numId="13">
    <w:abstractNumId w:val="10"/>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defaultTabStop w:val="720"/>
  <w:characterSpacingControl w:val="doNotCompress"/>
  <w:compat>
    <w:compatSetting w:name="compatibilityMode" w:uri="http://schemas.microsoft.com/office/word" w:val="14"/>
  </w:compat>
  <w:rsids>
    <w:rsidRoot w:val="007073FB"/>
    <w:rsid w:val="00050EAF"/>
    <w:rsid w:val="00060D18"/>
    <w:rsid w:val="000F3715"/>
    <w:rsid w:val="00134AEC"/>
    <w:rsid w:val="00143ACF"/>
    <w:rsid w:val="001B6074"/>
    <w:rsid w:val="00200A86"/>
    <w:rsid w:val="003030C7"/>
    <w:rsid w:val="00332FD1"/>
    <w:rsid w:val="00334E4F"/>
    <w:rsid w:val="0038159C"/>
    <w:rsid w:val="00401785"/>
    <w:rsid w:val="00416CBB"/>
    <w:rsid w:val="00432BCF"/>
    <w:rsid w:val="00447438"/>
    <w:rsid w:val="0046600F"/>
    <w:rsid w:val="00483599"/>
    <w:rsid w:val="004D189E"/>
    <w:rsid w:val="005C1FC8"/>
    <w:rsid w:val="00601BCC"/>
    <w:rsid w:val="006117F9"/>
    <w:rsid w:val="006328EC"/>
    <w:rsid w:val="006E7136"/>
    <w:rsid w:val="007073FB"/>
    <w:rsid w:val="007A037D"/>
    <w:rsid w:val="0080628D"/>
    <w:rsid w:val="0083258D"/>
    <w:rsid w:val="00884A7F"/>
    <w:rsid w:val="00885785"/>
    <w:rsid w:val="00892826"/>
    <w:rsid w:val="008F6485"/>
    <w:rsid w:val="00905171"/>
    <w:rsid w:val="0092641F"/>
    <w:rsid w:val="00A202F0"/>
    <w:rsid w:val="00A40A19"/>
    <w:rsid w:val="00A559E2"/>
    <w:rsid w:val="00B469E3"/>
    <w:rsid w:val="00C24C29"/>
    <w:rsid w:val="00C81650"/>
    <w:rsid w:val="00CC68ED"/>
    <w:rsid w:val="00D2111B"/>
    <w:rsid w:val="00D57EED"/>
    <w:rsid w:val="00DF0525"/>
    <w:rsid w:val="00EA562A"/>
    <w:rsid w:val="00EE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BCC"/>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80628D"/>
    <w:pPr>
      <w:ind w:left="720"/>
      <w:contextualSpacing/>
    </w:pPr>
  </w:style>
  <w:style w:type="table" w:styleId="TableGrid">
    <w:name w:val="Table Grid"/>
    <w:basedOn w:val="TableNormal"/>
    <w:uiPriority w:val="59"/>
    <w:rsid w:val="00806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6600F"/>
  </w:style>
  <w:style w:type="paragraph" w:styleId="BodyTextIndent2">
    <w:name w:val="Body Text Indent 2"/>
    <w:basedOn w:val="Normal"/>
    <w:link w:val="BodyTextIndent2Char"/>
    <w:uiPriority w:val="99"/>
    <w:semiHidden/>
    <w:unhideWhenUsed/>
    <w:rsid w:val="00D57EED"/>
    <w:pPr>
      <w:spacing w:after="120" w:line="480" w:lineRule="auto"/>
      <w:ind w:left="283"/>
    </w:pPr>
    <w:rPr>
      <w:rFonts w:ascii="Calibri" w:eastAsia="Calibri" w:hAnsi="Calibri"/>
      <w:sz w:val="22"/>
      <w:szCs w:val="22"/>
      <w:lang w:val="id-ID"/>
    </w:rPr>
  </w:style>
  <w:style w:type="character" w:customStyle="1" w:styleId="BodyTextIndent2Char">
    <w:name w:val="Body Text Indent 2 Char"/>
    <w:basedOn w:val="DefaultParagraphFont"/>
    <w:link w:val="BodyTextIndent2"/>
    <w:uiPriority w:val="99"/>
    <w:semiHidden/>
    <w:rsid w:val="00D57EED"/>
    <w:rPr>
      <w:rFonts w:ascii="Calibri" w:eastAsia="Calibri" w:hAnsi="Calibri"/>
      <w:sz w:val="22"/>
      <w:szCs w:val="22"/>
      <w:lang w:val="id-ID"/>
    </w:rPr>
  </w:style>
  <w:style w:type="paragraph" w:styleId="BodyTextIndent">
    <w:name w:val="Body Text Indent"/>
    <w:basedOn w:val="Normal"/>
    <w:link w:val="BodyTextIndentChar"/>
    <w:uiPriority w:val="99"/>
    <w:semiHidden/>
    <w:unhideWhenUsed/>
    <w:rsid w:val="00EA562A"/>
    <w:pPr>
      <w:spacing w:after="120"/>
      <w:ind w:left="283"/>
    </w:pPr>
  </w:style>
  <w:style w:type="character" w:customStyle="1" w:styleId="BodyTextIndentChar">
    <w:name w:val="Body Text Indent Char"/>
    <w:basedOn w:val="DefaultParagraphFont"/>
    <w:link w:val="BodyTextIndent"/>
    <w:uiPriority w:val="99"/>
    <w:semiHidden/>
    <w:rsid w:val="00EA562A"/>
  </w:style>
  <w:style w:type="paragraph" w:styleId="Header">
    <w:name w:val="header"/>
    <w:basedOn w:val="Normal"/>
    <w:link w:val="HeaderChar"/>
    <w:rsid w:val="00EA562A"/>
    <w:pPr>
      <w:tabs>
        <w:tab w:val="center" w:pos="4320"/>
        <w:tab w:val="right" w:pos="8640"/>
      </w:tabs>
    </w:pPr>
  </w:style>
  <w:style w:type="character" w:customStyle="1" w:styleId="HeaderChar">
    <w:name w:val="Header Char"/>
    <w:basedOn w:val="DefaultParagraphFont"/>
    <w:link w:val="Header"/>
    <w:rsid w:val="00EA562A"/>
  </w:style>
  <w:style w:type="paragraph" w:styleId="Title">
    <w:name w:val="Title"/>
    <w:basedOn w:val="Normal"/>
    <w:link w:val="TitleChar"/>
    <w:qFormat/>
    <w:rsid w:val="00EA562A"/>
    <w:pPr>
      <w:jc w:val="center"/>
    </w:pPr>
    <w:rPr>
      <w:rFonts w:ascii="Arial" w:hAnsi="Arial"/>
      <w:b/>
      <w:sz w:val="22"/>
    </w:rPr>
  </w:style>
  <w:style w:type="character" w:customStyle="1" w:styleId="TitleChar">
    <w:name w:val="Title Char"/>
    <w:basedOn w:val="DefaultParagraphFont"/>
    <w:link w:val="Title"/>
    <w:rsid w:val="00EA562A"/>
    <w:rPr>
      <w:rFonts w:ascii="Arial" w:hAnsi="Arial"/>
      <w:b/>
      <w:sz w:val="22"/>
    </w:rPr>
  </w:style>
  <w:style w:type="paragraph" w:styleId="BodyText">
    <w:name w:val="Body Text"/>
    <w:basedOn w:val="Normal"/>
    <w:link w:val="BodyTextChar"/>
    <w:uiPriority w:val="99"/>
    <w:semiHidden/>
    <w:unhideWhenUsed/>
    <w:rsid w:val="00EA562A"/>
    <w:pPr>
      <w:spacing w:after="120" w:line="276" w:lineRule="auto"/>
    </w:pPr>
    <w:rPr>
      <w:rFonts w:ascii="Calibri" w:eastAsia="Calibri" w:hAnsi="Calibri"/>
      <w:sz w:val="22"/>
      <w:szCs w:val="22"/>
      <w:lang w:val="id-ID"/>
    </w:rPr>
  </w:style>
  <w:style w:type="character" w:customStyle="1" w:styleId="BodyTextChar">
    <w:name w:val="Body Text Char"/>
    <w:basedOn w:val="DefaultParagraphFont"/>
    <w:link w:val="BodyText"/>
    <w:uiPriority w:val="99"/>
    <w:semiHidden/>
    <w:rsid w:val="00EA562A"/>
    <w:rPr>
      <w:rFonts w:ascii="Calibri" w:eastAsia="Calibri" w:hAnsi="Calibri"/>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BCC"/>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80628D"/>
    <w:pPr>
      <w:ind w:left="720"/>
      <w:contextualSpacing/>
    </w:pPr>
  </w:style>
  <w:style w:type="table" w:styleId="TableGrid">
    <w:name w:val="Table Grid"/>
    <w:basedOn w:val="TableNormal"/>
    <w:uiPriority w:val="59"/>
    <w:rsid w:val="00806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6600F"/>
  </w:style>
  <w:style w:type="paragraph" w:styleId="BodyTextIndent2">
    <w:name w:val="Body Text Indent 2"/>
    <w:basedOn w:val="Normal"/>
    <w:link w:val="BodyTextIndent2Char"/>
    <w:uiPriority w:val="99"/>
    <w:semiHidden/>
    <w:unhideWhenUsed/>
    <w:rsid w:val="00D57EED"/>
    <w:pPr>
      <w:spacing w:after="120" w:line="480" w:lineRule="auto"/>
      <w:ind w:left="283"/>
    </w:pPr>
    <w:rPr>
      <w:rFonts w:ascii="Calibri" w:eastAsia="Calibri" w:hAnsi="Calibri"/>
      <w:sz w:val="22"/>
      <w:szCs w:val="22"/>
      <w:lang w:val="id-ID"/>
    </w:rPr>
  </w:style>
  <w:style w:type="character" w:customStyle="1" w:styleId="BodyTextIndent2Char">
    <w:name w:val="Body Text Indent 2 Char"/>
    <w:basedOn w:val="DefaultParagraphFont"/>
    <w:link w:val="BodyTextIndent2"/>
    <w:uiPriority w:val="99"/>
    <w:semiHidden/>
    <w:rsid w:val="00D57EED"/>
    <w:rPr>
      <w:rFonts w:ascii="Calibri" w:eastAsia="Calibri" w:hAnsi="Calibri"/>
      <w:sz w:val="22"/>
      <w:szCs w:val="22"/>
      <w:lang w:val="id-ID"/>
    </w:rPr>
  </w:style>
  <w:style w:type="paragraph" w:styleId="BodyTextIndent">
    <w:name w:val="Body Text Indent"/>
    <w:basedOn w:val="Normal"/>
    <w:link w:val="BodyTextIndentChar"/>
    <w:uiPriority w:val="99"/>
    <w:semiHidden/>
    <w:unhideWhenUsed/>
    <w:rsid w:val="00EA562A"/>
    <w:pPr>
      <w:spacing w:after="120"/>
      <w:ind w:left="283"/>
    </w:pPr>
  </w:style>
  <w:style w:type="character" w:customStyle="1" w:styleId="BodyTextIndentChar">
    <w:name w:val="Body Text Indent Char"/>
    <w:basedOn w:val="DefaultParagraphFont"/>
    <w:link w:val="BodyTextIndent"/>
    <w:uiPriority w:val="99"/>
    <w:semiHidden/>
    <w:rsid w:val="00EA562A"/>
  </w:style>
  <w:style w:type="paragraph" w:styleId="Header">
    <w:name w:val="header"/>
    <w:basedOn w:val="Normal"/>
    <w:link w:val="HeaderChar"/>
    <w:rsid w:val="00EA562A"/>
    <w:pPr>
      <w:tabs>
        <w:tab w:val="center" w:pos="4320"/>
        <w:tab w:val="right" w:pos="8640"/>
      </w:tabs>
    </w:pPr>
  </w:style>
  <w:style w:type="character" w:customStyle="1" w:styleId="HeaderChar">
    <w:name w:val="Header Char"/>
    <w:basedOn w:val="DefaultParagraphFont"/>
    <w:link w:val="Header"/>
    <w:rsid w:val="00EA562A"/>
  </w:style>
  <w:style w:type="paragraph" w:styleId="Title">
    <w:name w:val="Title"/>
    <w:basedOn w:val="Normal"/>
    <w:link w:val="TitleChar"/>
    <w:qFormat/>
    <w:rsid w:val="00EA562A"/>
    <w:pPr>
      <w:jc w:val="center"/>
    </w:pPr>
    <w:rPr>
      <w:rFonts w:ascii="Arial" w:hAnsi="Arial"/>
      <w:b/>
      <w:sz w:val="22"/>
    </w:rPr>
  </w:style>
  <w:style w:type="character" w:customStyle="1" w:styleId="TitleChar">
    <w:name w:val="Title Char"/>
    <w:basedOn w:val="DefaultParagraphFont"/>
    <w:link w:val="Title"/>
    <w:rsid w:val="00EA562A"/>
    <w:rPr>
      <w:rFonts w:ascii="Arial" w:hAnsi="Arial"/>
      <w:b/>
      <w:sz w:val="22"/>
    </w:rPr>
  </w:style>
  <w:style w:type="paragraph" w:styleId="BodyText">
    <w:name w:val="Body Text"/>
    <w:basedOn w:val="Normal"/>
    <w:link w:val="BodyTextChar"/>
    <w:uiPriority w:val="99"/>
    <w:semiHidden/>
    <w:unhideWhenUsed/>
    <w:rsid w:val="00EA562A"/>
    <w:pPr>
      <w:spacing w:after="120" w:line="276" w:lineRule="auto"/>
    </w:pPr>
    <w:rPr>
      <w:rFonts w:ascii="Calibri" w:eastAsia="Calibri" w:hAnsi="Calibri"/>
      <w:sz w:val="22"/>
      <w:szCs w:val="22"/>
      <w:lang w:val="id-ID"/>
    </w:rPr>
  </w:style>
  <w:style w:type="character" w:customStyle="1" w:styleId="BodyTextChar">
    <w:name w:val="Body Text Char"/>
    <w:basedOn w:val="DefaultParagraphFont"/>
    <w:link w:val="BodyText"/>
    <w:uiPriority w:val="99"/>
    <w:semiHidden/>
    <w:rsid w:val="00EA562A"/>
    <w:rPr>
      <w:rFonts w:ascii="Calibri" w:eastAsia="Calibri" w:hAnsi="Calibr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20</cp:revision>
  <cp:lastPrinted>2022-11-09T06:40:00Z</cp:lastPrinted>
  <dcterms:created xsi:type="dcterms:W3CDTF">2022-11-08T06:39:00Z</dcterms:created>
  <dcterms:modified xsi:type="dcterms:W3CDTF">2022-11-18T01:59:00Z</dcterms:modified>
</cp:coreProperties>
</file>